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14C09" w14:textId="77777777" w:rsidR="00D10284" w:rsidRPr="00D10284" w:rsidRDefault="00D10284" w:rsidP="00D10284">
      <w:pPr>
        <w:autoSpaceDE w:val="0"/>
        <w:autoSpaceDN w:val="0"/>
        <w:adjustRightInd w:val="0"/>
        <w:spacing w:after="0" w:line="240" w:lineRule="auto"/>
        <w:jc w:val="center"/>
        <w:rPr>
          <w:rFonts w:cs="Helvetica-Bold"/>
          <w:b/>
          <w:bCs/>
        </w:rPr>
      </w:pPr>
      <w:r w:rsidRPr="00D10284">
        <w:rPr>
          <w:rFonts w:cs="Helvetica-Bold"/>
          <w:b/>
          <w:bCs/>
          <w:noProof/>
        </w:rPr>
        <w:drawing>
          <wp:anchor distT="57150" distB="57150" distL="57150" distR="57150" simplePos="0" relativeHeight="251658240" behindDoc="0" locked="0" layoutInCell="1" allowOverlap="1" wp14:anchorId="30BAF67A" wp14:editId="0F8E6F74">
            <wp:simplePos x="0" y="0"/>
            <wp:positionH relativeFrom="page">
              <wp:posOffset>2498035</wp:posOffset>
            </wp:positionH>
            <wp:positionV relativeFrom="page">
              <wp:posOffset>510209</wp:posOffset>
            </wp:positionV>
            <wp:extent cx="2643643" cy="596348"/>
            <wp:effectExtent l="19050" t="0" r="7620" b="0"/>
            <wp:wrapThrough wrapText="bothSides">
              <wp:wrapPolygon edited="0">
                <wp:start x="-156" y="0"/>
                <wp:lineTo x="-156" y="20747"/>
                <wp:lineTo x="21662" y="20747"/>
                <wp:lineTo x="21662" y="0"/>
                <wp:lineTo x="-156" y="0"/>
              </wp:wrapPolygon>
            </wp:wrapThrough>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cstate="print"/>
                    <a:stretch>
                      <a:fillRect/>
                    </a:stretch>
                  </pic:blipFill>
                  <pic:spPr bwMode="auto">
                    <a:xfrm>
                      <a:off x="0" y="0"/>
                      <a:ext cx="2640330" cy="594995"/>
                    </a:xfrm>
                    <a:prstGeom prst="rect">
                      <a:avLst/>
                    </a:prstGeom>
                    <a:solidFill>
                      <a:srgbClr val="FFFFFF"/>
                    </a:solidFill>
                    <a:ln w="9525">
                      <a:noFill/>
                      <a:round/>
                      <a:headEnd/>
                      <a:tailEnd/>
                    </a:ln>
                  </pic:spPr>
                </pic:pic>
              </a:graphicData>
            </a:graphic>
          </wp:anchor>
        </w:drawing>
      </w:r>
    </w:p>
    <w:p w14:paraId="6A0EC178" w14:textId="77777777" w:rsidR="00D10284" w:rsidRPr="00D10284" w:rsidRDefault="00D10284" w:rsidP="00D10284">
      <w:pPr>
        <w:autoSpaceDE w:val="0"/>
        <w:autoSpaceDN w:val="0"/>
        <w:adjustRightInd w:val="0"/>
        <w:spacing w:after="0" w:line="240" w:lineRule="auto"/>
        <w:jc w:val="center"/>
        <w:rPr>
          <w:rFonts w:cs="Helvetica-Bold"/>
          <w:b/>
          <w:bCs/>
        </w:rPr>
      </w:pPr>
    </w:p>
    <w:p w14:paraId="53210E61" w14:textId="5F5B3626" w:rsidR="00D10284" w:rsidRDefault="00D10284" w:rsidP="00D10284">
      <w:pPr>
        <w:autoSpaceDE w:val="0"/>
        <w:autoSpaceDN w:val="0"/>
        <w:adjustRightInd w:val="0"/>
        <w:spacing w:after="0" w:line="240" w:lineRule="auto"/>
        <w:jc w:val="center"/>
        <w:rPr>
          <w:rFonts w:cs="Helvetica-Bold"/>
          <w:b/>
          <w:bCs/>
        </w:rPr>
      </w:pPr>
      <w:r w:rsidRPr="00D10284">
        <w:rPr>
          <w:rFonts w:cs="Helvetica-Bold"/>
          <w:b/>
          <w:bCs/>
        </w:rPr>
        <w:t>EEB Evaluation Committee</w:t>
      </w:r>
      <w:r w:rsidR="00DE700F">
        <w:rPr>
          <w:rFonts w:cs="Helvetica-Bold"/>
          <w:b/>
          <w:bCs/>
        </w:rPr>
        <w:t xml:space="preserve"> Monthly Meeting</w:t>
      </w:r>
      <w:r w:rsidR="00183AFC">
        <w:rPr>
          <w:rFonts w:cs="Helvetica-Bold"/>
          <w:b/>
          <w:bCs/>
        </w:rPr>
        <w:t xml:space="preserve"> </w:t>
      </w:r>
      <w:r w:rsidR="0060205A">
        <w:rPr>
          <w:rFonts w:cs="Helvetica-Bold"/>
          <w:b/>
          <w:bCs/>
        </w:rPr>
        <w:t>MINUTES</w:t>
      </w:r>
    </w:p>
    <w:p w14:paraId="6F07AE99" w14:textId="77777777" w:rsidR="00DE700F" w:rsidRPr="004472C8" w:rsidRDefault="00DE700F" w:rsidP="00D10284">
      <w:pPr>
        <w:autoSpaceDE w:val="0"/>
        <w:autoSpaceDN w:val="0"/>
        <w:adjustRightInd w:val="0"/>
        <w:spacing w:after="0" w:line="240" w:lineRule="auto"/>
        <w:jc w:val="center"/>
        <w:rPr>
          <w:rFonts w:cs="Helvetica-Bold"/>
          <w:b/>
          <w:bCs/>
          <w:color w:val="000000" w:themeColor="text1"/>
        </w:rPr>
      </w:pPr>
    </w:p>
    <w:p w14:paraId="2618223F" w14:textId="3F5A9EEF" w:rsidR="00D10284" w:rsidRPr="00B461BE" w:rsidRDefault="00B461BE" w:rsidP="00D10284">
      <w:pPr>
        <w:autoSpaceDE w:val="0"/>
        <w:autoSpaceDN w:val="0"/>
        <w:adjustRightInd w:val="0"/>
        <w:spacing w:after="0" w:line="240" w:lineRule="auto"/>
        <w:jc w:val="center"/>
        <w:rPr>
          <w:rFonts w:cs="Helvetica"/>
          <w:b/>
          <w:i/>
          <w:iCs/>
          <w:color w:val="000000" w:themeColor="text1"/>
        </w:rPr>
      </w:pPr>
      <w:r w:rsidRPr="00B461BE">
        <w:rPr>
          <w:rFonts w:cs="Helvetica"/>
          <w:b/>
          <w:i/>
          <w:iCs/>
          <w:color w:val="000000" w:themeColor="text1"/>
        </w:rPr>
        <w:t xml:space="preserve">MONDAY </w:t>
      </w:r>
      <w:r w:rsidR="00135763">
        <w:rPr>
          <w:rFonts w:cs="Helvetica"/>
          <w:b/>
          <w:i/>
          <w:iCs/>
          <w:color w:val="000000" w:themeColor="text1"/>
        </w:rPr>
        <w:t>February 8</w:t>
      </w:r>
      <w:r w:rsidR="0006025C" w:rsidRPr="00B461BE">
        <w:rPr>
          <w:rFonts w:cs="Helvetica"/>
          <w:b/>
          <w:i/>
          <w:iCs/>
          <w:color w:val="000000" w:themeColor="text1"/>
        </w:rPr>
        <w:t xml:space="preserve">, </w:t>
      </w:r>
      <w:r w:rsidR="00D10284" w:rsidRPr="00B461BE">
        <w:rPr>
          <w:rFonts w:cs="Helvetica"/>
          <w:b/>
          <w:i/>
          <w:iCs/>
          <w:color w:val="000000" w:themeColor="text1"/>
        </w:rPr>
        <w:t>20</w:t>
      </w:r>
      <w:r w:rsidR="00DA4DAB" w:rsidRPr="00B461BE">
        <w:rPr>
          <w:rFonts w:cs="Helvetica"/>
          <w:b/>
          <w:i/>
          <w:iCs/>
          <w:color w:val="000000" w:themeColor="text1"/>
        </w:rPr>
        <w:t>2</w:t>
      </w:r>
      <w:r w:rsidR="00135763">
        <w:rPr>
          <w:rFonts w:cs="Helvetica"/>
          <w:b/>
          <w:i/>
          <w:iCs/>
          <w:color w:val="000000" w:themeColor="text1"/>
        </w:rPr>
        <w:t>1</w:t>
      </w:r>
      <w:r w:rsidR="00D10284" w:rsidRPr="00B461BE">
        <w:rPr>
          <w:rFonts w:cs="Helvetica"/>
          <w:b/>
          <w:i/>
          <w:iCs/>
          <w:color w:val="000000" w:themeColor="text1"/>
        </w:rPr>
        <w:t xml:space="preserve"> </w:t>
      </w:r>
      <w:r w:rsidR="0095675E" w:rsidRPr="00B461BE">
        <w:rPr>
          <w:rFonts w:cs="Helvetica"/>
          <w:b/>
          <w:i/>
          <w:iCs/>
          <w:color w:val="000000" w:themeColor="text1"/>
        </w:rPr>
        <w:t>–</w:t>
      </w:r>
      <w:r w:rsidR="00D10284" w:rsidRPr="00B461BE">
        <w:rPr>
          <w:rFonts w:cs="Helvetica"/>
          <w:b/>
          <w:i/>
          <w:iCs/>
          <w:color w:val="000000" w:themeColor="text1"/>
        </w:rPr>
        <w:t xml:space="preserve"> </w:t>
      </w:r>
      <w:r w:rsidR="00F90FFF" w:rsidRPr="00B461BE">
        <w:rPr>
          <w:rFonts w:cs="Helvetica"/>
          <w:b/>
          <w:i/>
          <w:iCs/>
          <w:color w:val="000000" w:themeColor="text1"/>
        </w:rPr>
        <w:t>10:00</w:t>
      </w:r>
      <w:r w:rsidR="00D10284" w:rsidRPr="00B461BE">
        <w:rPr>
          <w:rFonts w:cs="Helvetica"/>
          <w:b/>
          <w:i/>
          <w:iCs/>
          <w:color w:val="000000" w:themeColor="text1"/>
        </w:rPr>
        <w:t>-</w:t>
      </w:r>
      <w:r w:rsidR="005160F5" w:rsidRPr="00B461BE">
        <w:rPr>
          <w:rFonts w:cs="Helvetica"/>
          <w:b/>
          <w:i/>
          <w:iCs/>
          <w:color w:val="000000" w:themeColor="text1"/>
        </w:rPr>
        <w:t>1</w:t>
      </w:r>
      <w:r w:rsidR="00473236" w:rsidRPr="00B461BE">
        <w:rPr>
          <w:rFonts w:cs="Helvetica"/>
          <w:b/>
          <w:i/>
          <w:iCs/>
          <w:color w:val="000000" w:themeColor="text1"/>
        </w:rPr>
        <w:t>1:30</w:t>
      </w:r>
      <w:r w:rsidR="00A8139F" w:rsidRPr="00B461BE">
        <w:rPr>
          <w:rFonts w:cs="Helvetica"/>
          <w:b/>
          <w:i/>
          <w:iCs/>
          <w:color w:val="000000" w:themeColor="text1"/>
        </w:rPr>
        <w:t xml:space="preserve"> </w:t>
      </w:r>
    </w:p>
    <w:p w14:paraId="14C22523" w14:textId="77777777" w:rsidR="00DE700F" w:rsidRPr="001E608C" w:rsidRDefault="00DE700F" w:rsidP="00D10284">
      <w:pPr>
        <w:autoSpaceDE w:val="0"/>
        <w:autoSpaceDN w:val="0"/>
        <w:adjustRightInd w:val="0"/>
        <w:spacing w:after="0" w:line="240" w:lineRule="auto"/>
        <w:jc w:val="center"/>
        <w:rPr>
          <w:rFonts w:cs="Helvetica"/>
          <w:color w:val="000000" w:themeColor="text1"/>
        </w:rPr>
      </w:pPr>
    </w:p>
    <w:p w14:paraId="785765DE" w14:textId="39638A3F" w:rsidR="0000422C" w:rsidRDefault="00BD3836" w:rsidP="001E27CC">
      <w:pPr>
        <w:spacing w:after="0" w:line="240" w:lineRule="auto"/>
        <w:jc w:val="center"/>
        <w:rPr>
          <w:rFonts w:cs="Helvetica"/>
        </w:rPr>
      </w:pPr>
      <w:r w:rsidRPr="00BD3836">
        <w:rPr>
          <w:rFonts w:cs="Helvetica"/>
          <w:color w:val="FF0000"/>
        </w:rPr>
        <w:t xml:space="preserve">ALL VIRTUAL MEETING – </w:t>
      </w:r>
      <w:r>
        <w:rPr>
          <w:rFonts w:cs="Helvetica"/>
          <w:color w:val="FF0000"/>
        </w:rPr>
        <w:t xml:space="preserve">NO </w:t>
      </w:r>
      <w:r w:rsidRPr="00BD3836">
        <w:rPr>
          <w:rFonts w:cs="Helvetica"/>
          <w:color w:val="FF0000"/>
        </w:rPr>
        <w:t xml:space="preserve">MEETING ROOM </w:t>
      </w:r>
      <w:r w:rsidR="006B376E">
        <w:rPr>
          <w:rFonts w:cs="Helvetica"/>
          <w:color w:val="FF0000"/>
        </w:rPr>
        <w:t>(recordings posted)</w:t>
      </w:r>
    </w:p>
    <w:p w14:paraId="423015D0" w14:textId="49C19ED5" w:rsidR="006C321B" w:rsidRPr="006C321B" w:rsidRDefault="006B1EBB" w:rsidP="006C321B">
      <w:pPr>
        <w:spacing w:after="0" w:line="240" w:lineRule="auto"/>
        <w:jc w:val="center"/>
        <w:rPr>
          <w:sz w:val="20"/>
          <w:szCs w:val="20"/>
        </w:rPr>
      </w:pPr>
      <w:r>
        <w:rPr>
          <w:rFonts w:cs="Helvetica"/>
        </w:rPr>
        <w:t>Meeting Materials in Box f</w:t>
      </w:r>
      <w:r w:rsidR="00B575EA">
        <w:rPr>
          <w:rFonts w:cs="Helvetica"/>
        </w:rPr>
        <w:t>older</w:t>
      </w:r>
      <w:r w:rsidR="000A6225">
        <w:rPr>
          <w:rFonts w:cs="Helvetica"/>
        </w:rPr>
        <w:t xml:space="preserve">: </w:t>
      </w:r>
      <w:r w:rsidR="00C11741">
        <w:t>is</w:t>
      </w:r>
      <w:r w:rsidR="006C321B">
        <w:t xml:space="preserve"> </w:t>
      </w:r>
      <w:hyperlink r:id="rId8" w:history="1">
        <w:r w:rsidR="006C321B" w:rsidRPr="006C321B">
          <w:rPr>
            <w:rStyle w:val="Hyperlink"/>
            <w:sz w:val="20"/>
            <w:szCs w:val="20"/>
          </w:rPr>
          <w:t>https://app.box.com/s/z1hrc0f1e81efa6ityhyxmuzy3h4vlis</w:t>
        </w:r>
      </w:hyperlink>
      <w:r w:rsidR="006C321B" w:rsidRPr="006C321B">
        <w:rPr>
          <w:sz w:val="20"/>
          <w:szCs w:val="20"/>
        </w:rPr>
        <w:t xml:space="preserve"> </w:t>
      </w:r>
    </w:p>
    <w:p w14:paraId="1ADDF9BB" w14:textId="7F5AD4BE" w:rsidR="006C321B" w:rsidRDefault="006C321B" w:rsidP="00A7193F">
      <w:pPr>
        <w:spacing w:after="0" w:line="240" w:lineRule="auto"/>
        <w:jc w:val="center"/>
      </w:pPr>
    </w:p>
    <w:p w14:paraId="7498BB90" w14:textId="71F5A11B" w:rsidR="00C40A7B" w:rsidRDefault="00B575EA" w:rsidP="001E27CC">
      <w:pPr>
        <w:spacing w:after="0" w:line="240" w:lineRule="auto"/>
        <w:jc w:val="center"/>
        <w:rPr>
          <w:rStyle w:val="Hyperlink"/>
          <w:rFonts w:cs="Helvetica"/>
          <w:bCs/>
          <w:color w:val="000000" w:themeColor="text1"/>
        </w:rPr>
      </w:pPr>
      <w:r>
        <w:rPr>
          <w:rFonts w:cs="Helvetica"/>
        </w:rPr>
        <w:t xml:space="preserve"> </w:t>
      </w:r>
      <w:r w:rsidR="001E27CC" w:rsidRPr="00A14C0B">
        <w:rPr>
          <w:rFonts w:cs="Helvetica"/>
          <w:b/>
          <w:color w:val="000000" w:themeColor="text1"/>
        </w:rPr>
        <w:t xml:space="preserve">Call-In Number: </w:t>
      </w:r>
      <w:r w:rsidR="000443AD">
        <w:rPr>
          <w:rFonts w:cs="Helvetica"/>
          <w:b/>
        </w:rPr>
        <w:t xml:space="preserve">303/900-3524; WEB Access:  </w:t>
      </w:r>
      <w:hyperlink r:id="rId9" w:history="1">
        <w:r w:rsidR="000443AD" w:rsidRPr="004707AC">
          <w:rPr>
            <w:rStyle w:val="Hyperlink"/>
            <w:rFonts w:cs="Helvetica"/>
            <w:b/>
          </w:rPr>
          <w:t>www.uberconference.com/skumatz</w:t>
        </w:r>
      </w:hyperlink>
    </w:p>
    <w:p w14:paraId="6EE0A7A0" w14:textId="2ED30646" w:rsidR="00A7193F" w:rsidRPr="00EC5393" w:rsidRDefault="00C40A7B" w:rsidP="000443AD">
      <w:pPr>
        <w:spacing w:after="0" w:line="240" w:lineRule="auto"/>
        <w:jc w:val="center"/>
        <w:rPr>
          <w:rFonts w:cs="Helvetica"/>
          <w:i/>
          <w:sz w:val="20"/>
        </w:rPr>
      </w:pPr>
      <w:r w:rsidRPr="003937E7">
        <w:rPr>
          <w:rStyle w:val="Hyperlink"/>
          <w:rFonts w:cs="Helvetica"/>
          <w:bCs/>
          <w:color w:val="000000" w:themeColor="text1"/>
        </w:rPr>
        <w:t xml:space="preserve">Join link with video only.  </w:t>
      </w:r>
      <w:r w:rsidR="00487BD8" w:rsidRPr="00EC5393">
        <w:rPr>
          <w:rFonts w:cs="Helvetica"/>
          <w:i/>
          <w:sz w:val="20"/>
          <w:u w:val="single"/>
        </w:rPr>
        <w:t>USE PHONE</w:t>
      </w:r>
      <w:r w:rsidR="00487BD8" w:rsidRPr="00EC5393">
        <w:rPr>
          <w:rFonts w:cs="Helvetica"/>
          <w:i/>
          <w:sz w:val="20"/>
        </w:rPr>
        <w:t xml:space="preserve"> (NOT COMPUTER) </w:t>
      </w:r>
      <w:r w:rsidR="00487BD8" w:rsidRPr="00EC5393">
        <w:rPr>
          <w:rFonts w:cs="Helvetica"/>
          <w:i/>
          <w:sz w:val="20"/>
          <w:u w:val="single"/>
        </w:rPr>
        <w:t>FOR VOICE</w:t>
      </w:r>
      <w:r w:rsidR="00487BD8" w:rsidRPr="00EC5393">
        <w:rPr>
          <w:rFonts w:cs="Helvetica"/>
          <w:i/>
          <w:sz w:val="20"/>
        </w:rPr>
        <w:t xml:space="preserve">, AND </w:t>
      </w:r>
      <w:r w:rsidR="00A7193F" w:rsidRPr="00EC5393">
        <w:rPr>
          <w:rFonts w:cs="Helvetica"/>
          <w:i/>
          <w:sz w:val="20"/>
        </w:rPr>
        <w:t>MUTE WHEN NOT SPEAKING</w:t>
      </w:r>
    </w:p>
    <w:p w14:paraId="55DBE3AF" w14:textId="77777777" w:rsidR="00C40A7B" w:rsidRDefault="000443AD" w:rsidP="00C40A7B">
      <w:pPr>
        <w:spacing w:after="0" w:line="240" w:lineRule="auto"/>
        <w:jc w:val="center"/>
        <w:rPr>
          <w:i/>
          <w:iCs/>
          <w:sz w:val="20"/>
          <w:szCs w:val="20"/>
        </w:rPr>
      </w:pPr>
      <w:r w:rsidRPr="00EC5393">
        <w:rPr>
          <w:rFonts w:cs="Helvetica"/>
          <w:i/>
          <w:sz w:val="20"/>
        </w:rPr>
        <w:t xml:space="preserve"> </w:t>
      </w:r>
      <w:r w:rsidR="00412EBD" w:rsidRPr="00EC5393">
        <w:rPr>
          <w:rFonts w:cs="Helvetica"/>
          <w:i/>
          <w:sz w:val="20"/>
        </w:rPr>
        <w:t>(Backup number – only if prim</w:t>
      </w:r>
      <w:r w:rsidR="00412EBD" w:rsidRPr="000443AD">
        <w:rPr>
          <w:rFonts w:cs="Helvetica"/>
          <w:i/>
          <w:sz w:val="20"/>
        </w:rPr>
        <w:t>ary # doesn’t work –</w:t>
      </w:r>
      <w:r w:rsidR="00C40A7B">
        <w:rPr>
          <w:rFonts w:cs="Helvetica"/>
          <w:i/>
          <w:sz w:val="20"/>
        </w:rPr>
        <w:t xml:space="preserve"> </w:t>
      </w:r>
      <w:hyperlink r:id="rId10" w:history="1">
        <w:r w:rsidR="00C40A7B" w:rsidRPr="003261DC">
          <w:rPr>
            <w:rStyle w:val="Hyperlink"/>
            <w:i/>
            <w:iCs/>
            <w:sz w:val="20"/>
            <w:szCs w:val="20"/>
          </w:rPr>
          <w:t>https://zoom.us/j/2534751779</w:t>
        </w:r>
      </w:hyperlink>
      <w:r w:rsidR="00C40A7B">
        <w:rPr>
          <w:i/>
          <w:iCs/>
          <w:sz w:val="20"/>
          <w:szCs w:val="20"/>
        </w:rPr>
        <w:t>; and use computer for voice.</w:t>
      </w:r>
    </w:p>
    <w:p w14:paraId="65F95DFC" w14:textId="6FBAA05D" w:rsidR="001E27CC" w:rsidRPr="00487BD8" w:rsidRDefault="00C40A7B" w:rsidP="00C40A7B">
      <w:pPr>
        <w:spacing w:after="0" w:line="240" w:lineRule="auto"/>
        <w:jc w:val="center"/>
        <w:rPr>
          <w:rFonts w:cs="Helvetica"/>
          <w:i/>
          <w:iCs/>
          <w:sz w:val="18"/>
          <w:szCs w:val="20"/>
        </w:rPr>
      </w:pPr>
      <w:r>
        <w:rPr>
          <w:i/>
          <w:iCs/>
          <w:sz w:val="20"/>
          <w:szCs w:val="20"/>
        </w:rPr>
        <w:t xml:space="preserve"> </w:t>
      </w:r>
    </w:p>
    <w:p w14:paraId="2A976710" w14:textId="3445D365" w:rsidR="002C5730" w:rsidRDefault="002C5730" w:rsidP="002C5730">
      <w:pPr>
        <w:autoSpaceDE w:val="0"/>
        <w:autoSpaceDN w:val="0"/>
        <w:adjustRightInd w:val="0"/>
        <w:spacing w:after="0" w:line="240" w:lineRule="auto"/>
        <w:rPr>
          <w:rStyle w:val="Hyperlink"/>
          <w:rFonts w:cs="Helvetica"/>
        </w:rPr>
      </w:pPr>
    </w:p>
    <w:p w14:paraId="1475BAF9" w14:textId="05961DFC" w:rsidR="00C5035C" w:rsidRDefault="00660876" w:rsidP="00473236">
      <w:pPr>
        <w:autoSpaceDE w:val="0"/>
        <w:autoSpaceDN w:val="0"/>
        <w:adjustRightInd w:val="0"/>
        <w:spacing w:after="0" w:line="240" w:lineRule="auto"/>
        <w:jc w:val="center"/>
        <w:rPr>
          <w:rFonts w:cs="Helvetica-Oblique"/>
          <w:bCs/>
          <w:i/>
        </w:rPr>
      </w:pPr>
      <w:r>
        <w:rPr>
          <w:rFonts w:cs="Helvetica-Oblique"/>
          <w:b/>
          <w:iCs/>
        </w:rPr>
        <w:t xml:space="preserve">COMMITTEE MEETING </w:t>
      </w:r>
      <w:r w:rsidR="0060205A">
        <w:rPr>
          <w:rFonts w:cs="Helvetica-Oblique"/>
          <w:b/>
          <w:iCs/>
        </w:rPr>
        <w:t>MINUTES</w:t>
      </w:r>
    </w:p>
    <w:p w14:paraId="202EDB2D" w14:textId="77777777" w:rsidR="00D20A70" w:rsidRDefault="00D20A70" w:rsidP="00473236">
      <w:pPr>
        <w:autoSpaceDE w:val="0"/>
        <w:autoSpaceDN w:val="0"/>
        <w:adjustRightInd w:val="0"/>
        <w:spacing w:after="0" w:line="240" w:lineRule="auto"/>
        <w:rPr>
          <w:rFonts w:cs="Helvetica-Oblique"/>
          <w:b/>
          <w:i/>
        </w:rPr>
      </w:pPr>
    </w:p>
    <w:p w14:paraId="131BCC0E" w14:textId="1E127244" w:rsidR="00473236" w:rsidRDefault="00484365" w:rsidP="00473236">
      <w:pPr>
        <w:autoSpaceDE w:val="0"/>
        <w:autoSpaceDN w:val="0"/>
        <w:adjustRightInd w:val="0"/>
        <w:spacing w:after="0" w:line="240" w:lineRule="auto"/>
        <w:rPr>
          <w:rFonts w:cs="Helvetica-Oblique"/>
          <w:b/>
          <w:i/>
        </w:rPr>
      </w:pPr>
      <w:r>
        <w:rPr>
          <w:rFonts w:cs="Helvetica-Oblique"/>
          <w:b/>
          <w:i/>
        </w:rPr>
        <w:t>Attendees</w:t>
      </w:r>
      <w:r w:rsidRPr="00D20A70">
        <w:rPr>
          <w:rFonts w:cs="Helvetica-Oblique"/>
          <w:bCs/>
          <w:iCs/>
        </w:rPr>
        <w:t xml:space="preserve">:  </w:t>
      </w:r>
      <w:r w:rsidR="00D20A70" w:rsidRPr="00D20A70">
        <w:rPr>
          <w:rFonts w:cs="Helvetica-Oblique"/>
          <w:bCs/>
          <w:iCs/>
        </w:rPr>
        <w:t>Viglione</w:t>
      </w:r>
      <w:r w:rsidR="00D20A70">
        <w:rPr>
          <w:rFonts w:cs="Helvetica-Oblique"/>
          <w:bCs/>
          <w:iCs/>
        </w:rPr>
        <w:t xml:space="preserve">*; Wells*, Malmrose, </w:t>
      </w:r>
      <w:r w:rsidR="00D20A70" w:rsidRPr="00D20A70">
        <w:rPr>
          <w:rFonts w:cs="Helvetica-Oblique"/>
          <w:bCs/>
          <w:iCs/>
        </w:rPr>
        <w:t>Oswald,</w:t>
      </w:r>
      <w:r w:rsidR="00D20A70">
        <w:rPr>
          <w:rFonts w:cs="Helvetica-Oblique"/>
          <w:b/>
          <w:i/>
        </w:rPr>
        <w:t xml:space="preserve"> </w:t>
      </w:r>
      <w:r w:rsidR="00D20A70" w:rsidRPr="00D20A70">
        <w:rPr>
          <w:rFonts w:cs="Helvetica-Oblique"/>
          <w:bCs/>
          <w:iCs/>
        </w:rPr>
        <w:t>Kopylec,</w:t>
      </w:r>
      <w:r w:rsidR="00D20A70">
        <w:rPr>
          <w:rFonts w:cs="Helvetica-Oblique"/>
          <w:b/>
          <w:i/>
        </w:rPr>
        <w:t xml:space="preserve"> </w:t>
      </w:r>
      <w:r w:rsidR="00D20A70" w:rsidRPr="00D20A70">
        <w:rPr>
          <w:rFonts w:cs="Helvetica-Oblique"/>
          <w:bCs/>
          <w:iCs/>
        </w:rPr>
        <w:t>Dyke-Redmond,</w:t>
      </w:r>
      <w:r w:rsidR="00D20A70">
        <w:rPr>
          <w:rFonts w:cs="Helvetica-Oblique"/>
          <w:bCs/>
          <w:iCs/>
        </w:rPr>
        <w:t xml:space="preserve"> Ghani, </w:t>
      </w:r>
      <w:r w:rsidR="00D20A70" w:rsidRPr="00D20A70">
        <w:rPr>
          <w:rFonts w:cs="Helvetica-Oblique"/>
          <w:bCs/>
          <w:iCs/>
        </w:rPr>
        <w:t>Lawrence,</w:t>
      </w:r>
      <w:r w:rsidR="00D20A70">
        <w:rPr>
          <w:rFonts w:cs="Helvetica-Oblique"/>
          <w:bCs/>
          <w:iCs/>
        </w:rPr>
        <w:t xml:space="preserve"> Reed, Skumatz, Wirtshafter, Prahl, Jacobs  </w:t>
      </w:r>
    </w:p>
    <w:p w14:paraId="18109295" w14:textId="77777777" w:rsidR="00D20A70" w:rsidRPr="00751835" w:rsidRDefault="00D20A70" w:rsidP="00473236">
      <w:pPr>
        <w:autoSpaceDE w:val="0"/>
        <w:autoSpaceDN w:val="0"/>
        <w:adjustRightInd w:val="0"/>
        <w:spacing w:after="0" w:line="240" w:lineRule="auto"/>
        <w:rPr>
          <w:rFonts w:cs="Helvetica-Oblique"/>
          <w:b/>
          <w:i/>
        </w:rPr>
      </w:pPr>
    </w:p>
    <w:p w14:paraId="2C6FF108" w14:textId="3A8F5CF8" w:rsidR="00473236" w:rsidRPr="00484365" w:rsidRDefault="00473236" w:rsidP="00473236">
      <w:pPr>
        <w:numPr>
          <w:ilvl w:val="0"/>
          <w:numId w:val="1"/>
        </w:numPr>
        <w:autoSpaceDE w:val="0"/>
        <w:autoSpaceDN w:val="0"/>
        <w:spacing w:after="0" w:line="240" w:lineRule="auto"/>
        <w:rPr>
          <w:rFonts w:cs="Helvetica"/>
          <w:b/>
          <w:bCs/>
          <w:color w:val="31849B" w:themeColor="accent5" w:themeShade="BF"/>
        </w:rPr>
      </w:pPr>
      <w:r w:rsidRPr="00484365">
        <w:rPr>
          <w:rFonts w:cs="Helvetica"/>
          <w:b/>
          <w:bCs/>
          <w:color w:val="31849B" w:themeColor="accent5" w:themeShade="BF"/>
        </w:rPr>
        <w:t xml:space="preserve">Public </w:t>
      </w:r>
      <w:proofErr w:type="gramStart"/>
      <w:r w:rsidRPr="00484365">
        <w:rPr>
          <w:rFonts w:cs="Helvetica"/>
          <w:b/>
          <w:bCs/>
          <w:color w:val="31849B" w:themeColor="accent5" w:themeShade="BF"/>
        </w:rPr>
        <w:t xml:space="preserve">Comment </w:t>
      </w:r>
      <w:r w:rsidR="00D20A70">
        <w:rPr>
          <w:rFonts w:cs="Helvetica"/>
          <w:b/>
          <w:bCs/>
          <w:color w:val="31849B" w:themeColor="accent5" w:themeShade="BF"/>
        </w:rPr>
        <w:t xml:space="preserve"> -</w:t>
      </w:r>
      <w:proofErr w:type="gramEnd"/>
      <w:r w:rsidR="00D20A70">
        <w:rPr>
          <w:rFonts w:cs="Helvetica"/>
          <w:b/>
          <w:bCs/>
          <w:color w:val="31849B" w:themeColor="accent5" w:themeShade="BF"/>
        </w:rPr>
        <w:t xml:space="preserve"> None</w:t>
      </w:r>
      <w:r w:rsidRPr="00484365">
        <w:rPr>
          <w:rFonts w:cs="Helvetica"/>
          <w:b/>
          <w:bCs/>
          <w:color w:val="31849B" w:themeColor="accent5" w:themeShade="BF"/>
        </w:rPr>
        <w:tab/>
      </w:r>
      <w:r w:rsidRPr="00484365">
        <w:rPr>
          <w:rFonts w:cs="Helvetica"/>
          <w:b/>
          <w:bCs/>
          <w:color w:val="31849B" w:themeColor="accent5" w:themeShade="BF"/>
        </w:rPr>
        <w:tab/>
      </w:r>
      <w:r w:rsidRPr="00484365">
        <w:rPr>
          <w:rFonts w:cs="Helvetica"/>
          <w:b/>
          <w:bCs/>
          <w:color w:val="31849B" w:themeColor="accent5" w:themeShade="BF"/>
        </w:rPr>
        <w:tab/>
      </w:r>
      <w:r w:rsidRPr="00484365">
        <w:rPr>
          <w:rFonts w:cs="Helvetica"/>
          <w:b/>
          <w:bCs/>
          <w:color w:val="31849B" w:themeColor="accent5" w:themeShade="BF"/>
        </w:rPr>
        <w:tab/>
      </w:r>
      <w:r w:rsidRPr="00484365">
        <w:rPr>
          <w:rFonts w:cs="Helvetica"/>
          <w:b/>
          <w:bCs/>
          <w:color w:val="31849B" w:themeColor="accent5" w:themeShade="BF"/>
        </w:rPr>
        <w:tab/>
      </w:r>
      <w:r w:rsidRPr="00484365">
        <w:rPr>
          <w:rFonts w:cs="Helvetica"/>
          <w:b/>
          <w:bCs/>
          <w:color w:val="31849B" w:themeColor="accent5" w:themeShade="BF"/>
        </w:rPr>
        <w:tab/>
      </w:r>
      <w:r w:rsidRPr="00484365">
        <w:rPr>
          <w:rFonts w:cs="Helvetica"/>
          <w:b/>
          <w:bCs/>
          <w:color w:val="31849B" w:themeColor="accent5" w:themeShade="BF"/>
        </w:rPr>
        <w:tab/>
      </w:r>
      <w:r w:rsidRPr="00484365">
        <w:rPr>
          <w:rFonts w:cs="Helvetica"/>
          <w:b/>
          <w:bCs/>
          <w:color w:val="31849B" w:themeColor="accent5" w:themeShade="BF"/>
        </w:rPr>
        <w:tab/>
      </w:r>
      <w:r w:rsidRPr="00484365">
        <w:rPr>
          <w:rFonts w:cs="Helvetica"/>
          <w:color w:val="31849B" w:themeColor="accent5" w:themeShade="BF"/>
        </w:rPr>
        <w:t>1 min</w:t>
      </w:r>
      <w:r w:rsidRPr="00484365">
        <w:rPr>
          <w:rFonts w:cs="Helvetica"/>
          <w:b/>
          <w:bCs/>
          <w:color w:val="31849B" w:themeColor="accent5" w:themeShade="BF"/>
        </w:rPr>
        <w:tab/>
      </w:r>
    </w:p>
    <w:p w14:paraId="5D7E7F5E" w14:textId="77777777" w:rsidR="00473236" w:rsidRPr="00883B9C" w:rsidRDefault="00473236" w:rsidP="00473236">
      <w:pPr>
        <w:autoSpaceDE w:val="0"/>
        <w:autoSpaceDN w:val="0"/>
        <w:spacing w:after="0" w:line="240" w:lineRule="auto"/>
        <w:rPr>
          <w:rFonts w:cs="Helvetica"/>
          <w:color w:val="000000" w:themeColor="text1"/>
        </w:rPr>
      </w:pPr>
    </w:p>
    <w:p w14:paraId="58E93394" w14:textId="313E4EC1" w:rsidR="00473236" w:rsidRPr="00484365" w:rsidRDefault="00473236" w:rsidP="00473236">
      <w:pPr>
        <w:numPr>
          <w:ilvl w:val="0"/>
          <w:numId w:val="1"/>
        </w:numPr>
        <w:autoSpaceDE w:val="0"/>
        <w:autoSpaceDN w:val="0"/>
        <w:spacing w:after="0" w:line="240" w:lineRule="auto"/>
        <w:rPr>
          <w:rFonts w:cs="Helvetica"/>
          <w:b/>
          <w:bCs/>
          <w:color w:val="31849B" w:themeColor="accent5" w:themeShade="BF"/>
        </w:rPr>
      </w:pPr>
      <w:r w:rsidRPr="00484365">
        <w:rPr>
          <w:rFonts w:cs="Helvetica"/>
          <w:b/>
          <w:bCs/>
          <w:color w:val="31849B" w:themeColor="accent5" w:themeShade="BF"/>
        </w:rPr>
        <w:t>Minutes and invoices</w:t>
      </w:r>
      <w:r w:rsidRPr="00484365">
        <w:rPr>
          <w:rFonts w:cs="Helvetica"/>
          <w:b/>
          <w:bCs/>
          <w:color w:val="31849B" w:themeColor="accent5" w:themeShade="BF"/>
        </w:rPr>
        <w:tab/>
      </w:r>
      <w:r w:rsidRPr="00484365">
        <w:rPr>
          <w:rFonts w:cs="Helvetica"/>
          <w:b/>
          <w:bCs/>
          <w:color w:val="31849B" w:themeColor="accent5" w:themeShade="BF"/>
        </w:rPr>
        <w:tab/>
      </w:r>
      <w:r w:rsidRPr="00484365">
        <w:rPr>
          <w:rFonts w:cs="Helvetica"/>
          <w:b/>
          <w:bCs/>
          <w:color w:val="31849B" w:themeColor="accent5" w:themeShade="BF"/>
        </w:rPr>
        <w:tab/>
      </w:r>
      <w:r w:rsidRPr="00484365">
        <w:rPr>
          <w:rFonts w:cs="Helvetica"/>
          <w:b/>
          <w:bCs/>
          <w:color w:val="31849B" w:themeColor="accent5" w:themeShade="BF"/>
        </w:rPr>
        <w:tab/>
      </w:r>
      <w:r w:rsidRPr="00484365">
        <w:rPr>
          <w:rFonts w:cs="Helvetica"/>
          <w:b/>
          <w:bCs/>
          <w:color w:val="31849B" w:themeColor="accent5" w:themeShade="BF"/>
        </w:rPr>
        <w:tab/>
      </w:r>
      <w:r w:rsidRPr="00484365">
        <w:rPr>
          <w:rFonts w:cs="Helvetica"/>
          <w:b/>
          <w:bCs/>
          <w:color w:val="31849B" w:themeColor="accent5" w:themeShade="BF"/>
        </w:rPr>
        <w:tab/>
      </w:r>
      <w:r w:rsidRPr="00484365">
        <w:rPr>
          <w:rFonts w:cs="Helvetica"/>
          <w:b/>
          <w:bCs/>
          <w:color w:val="31849B" w:themeColor="accent5" w:themeShade="BF"/>
        </w:rPr>
        <w:tab/>
      </w:r>
      <w:r w:rsidRPr="00484365">
        <w:rPr>
          <w:rFonts w:cs="Helvetica"/>
          <w:b/>
          <w:bCs/>
          <w:color w:val="31849B" w:themeColor="accent5" w:themeShade="BF"/>
        </w:rPr>
        <w:tab/>
      </w:r>
      <w:r w:rsidRPr="00484365">
        <w:rPr>
          <w:rFonts w:cs="Helvetica"/>
          <w:b/>
          <w:bCs/>
          <w:color w:val="31849B" w:themeColor="accent5" w:themeShade="BF"/>
        </w:rPr>
        <w:tab/>
      </w:r>
      <w:r w:rsidR="003568B9" w:rsidRPr="00484365">
        <w:rPr>
          <w:rFonts w:cs="Helvetica"/>
          <w:color w:val="31849B" w:themeColor="accent5" w:themeShade="BF"/>
        </w:rPr>
        <w:t>5</w:t>
      </w:r>
      <w:r w:rsidRPr="00484365">
        <w:rPr>
          <w:rFonts w:cs="Helvetica"/>
          <w:color w:val="31849B" w:themeColor="accent5" w:themeShade="BF"/>
        </w:rPr>
        <w:t xml:space="preserve"> min</w:t>
      </w:r>
    </w:p>
    <w:p w14:paraId="638924BB" w14:textId="6CA69EDD" w:rsidR="00F2028F" w:rsidRDefault="001462D2" w:rsidP="00473236">
      <w:pPr>
        <w:numPr>
          <w:ilvl w:val="1"/>
          <w:numId w:val="1"/>
        </w:numPr>
        <w:autoSpaceDE w:val="0"/>
        <w:autoSpaceDN w:val="0"/>
        <w:spacing w:after="0" w:line="240" w:lineRule="auto"/>
        <w:rPr>
          <w:rFonts w:cs="Helvetica"/>
          <w:color w:val="000000" w:themeColor="text1"/>
        </w:rPr>
      </w:pPr>
      <w:r>
        <w:rPr>
          <w:rFonts w:cs="Helvetica"/>
          <w:color w:val="000000" w:themeColor="text1"/>
        </w:rPr>
        <w:t xml:space="preserve">October &amp; </w:t>
      </w:r>
      <w:r w:rsidR="00F31A6F">
        <w:rPr>
          <w:rFonts w:cs="Helvetica"/>
          <w:color w:val="000000" w:themeColor="text1"/>
        </w:rPr>
        <w:t xml:space="preserve">December 2020 and </w:t>
      </w:r>
      <w:r w:rsidR="00135763">
        <w:rPr>
          <w:rFonts w:cs="Helvetica"/>
          <w:color w:val="000000" w:themeColor="text1"/>
        </w:rPr>
        <w:t>Jan</w:t>
      </w:r>
      <w:r w:rsidR="00F31A6F">
        <w:rPr>
          <w:rFonts w:cs="Helvetica"/>
          <w:color w:val="000000" w:themeColor="text1"/>
        </w:rPr>
        <w:t>uary 2021</w:t>
      </w:r>
      <w:r w:rsidR="004331C1">
        <w:rPr>
          <w:rFonts w:cs="Helvetica"/>
          <w:color w:val="000000" w:themeColor="text1"/>
        </w:rPr>
        <w:t xml:space="preserve"> </w:t>
      </w:r>
      <w:r w:rsidR="001B4706">
        <w:rPr>
          <w:rFonts w:cs="Helvetica"/>
          <w:color w:val="000000" w:themeColor="text1"/>
        </w:rPr>
        <w:t>minutes to be voted</w:t>
      </w:r>
      <w:r w:rsidR="00AD09F1">
        <w:rPr>
          <w:rFonts w:cs="Helvetica"/>
          <w:color w:val="000000" w:themeColor="text1"/>
        </w:rPr>
        <w:t xml:space="preserve"> </w:t>
      </w:r>
      <w:proofErr w:type="gramStart"/>
      <w:r w:rsidR="00AD09F1">
        <w:rPr>
          <w:rFonts w:cs="Helvetica"/>
          <w:color w:val="000000" w:themeColor="text1"/>
        </w:rPr>
        <w:t xml:space="preserve">– </w:t>
      </w:r>
      <w:r w:rsidR="0029181A">
        <w:rPr>
          <w:rFonts w:cs="Helvetica"/>
          <w:color w:val="000000" w:themeColor="text1"/>
        </w:rPr>
        <w:t xml:space="preserve"> </w:t>
      </w:r>
      <w:r w:rsidR="0029181A" w:rsidRPr="0029181A">
        <w:rPr>
          <w:rFonts w:cs="Helvetica"/>
          <w:color w:val="000000" w:themeColor="text1"/>
          <w:highlight w:val="yellow"/>
        </w:rPr>
        <w:t>EVOTE</w:t>
      </w:r>
      <w:proofErr w:type="gramEnd"/>
    </w:p>
    <w:p w14:paraId="4F2976A0" w14:textId="73FA907A" w:rsidR="0029181A" w:rsidRDefault="0029181A" w:rsidP="0029181A">
      <w:pPr>
        <w:numPr>
          <w:ilvl w:val="2"/>
          <w:numId w:val="1"/>
        </w:numPr>
        <w:autoSpaceDE w:val="0"/>
        <w:autoSpaceDN w:val="0"/>
        <w:spacing w:after="0" w:line="240" w:lineRule="auto"/>
        <w:rPr>
          <w:rFonts w:cs="Helvetica"/>
          <w:color w:val="000000" w:themeColor="text1"/>
        </w:rPr>
      </w:pPr>
      <w:r>
        <w:rPr>
          <w:rFonts w:cs="Helvetica"/>
          <w:color w:val="000000" w:themeColor="text1"/>
        </w:rPr>
        <w:t>Note: will also email July to voters – do not see evote on it.</w:t>
      </w:r>
    </w:p>
    <w:p w14:paraId="056CAD54" w14:textId="56F413C0" w:rsidR="00473236" w:rsidRPr="00473236" w:rsidRDefault="00135763" w:rsidP="00C325F5">
      <w:pPr>
        <w:numPr>
          <w:ilvl w:val="1"/>
          <w:numId w:val="1"/>
        </w:numPr>
        <w:autoSpaceDE w:val="0"/>
        <w:autoSpaceDN w:val="0"/>
        <w:spacing w:after="0" w:line="240" w:lineRule="auto"/>
        <w:rPr>
          <w:rFonts w:cs="Helvetica"/>
          <w:color w:val="000000" w:themeColor="text1"/>
        </w:rPr>
      </w:pPr>
      <w:r>
        <w:rPr>
          <w:rFonts w:cs="Helvetica"/>
          <w:color w:val="000000" w:themeColor="text1"/>
        </w:rPr>
        <w:t>Jan</w:t>
      </w:r>
      <w:r w:rsidR="00146994">
        <w:rPr>
          <w:rFonts w:cs="Helvetica"/>
          <w:color w:val="000000" w:themeColor="text1"/>
        </w:rPr>
        <w:t xml:space="preserve"> 2021</w:t>
      </w:r>
      <w:r>
        <w:rPr>
          <w:rFonts w:cs="Helvetica"/>
          <w:color w:val="000000" w:themeColor="text1"/>
        </w:rPr>
        <w:t xml:space="preserve"> </w:t>
      </w:r>
      <w:r w:rsidR="003568B9">
        <w:rPr>
          <w:rFonts w:cs="Helvetica"/>
          <w:color w:val="000000" w:themeColor="text1"/>
        </w:rPr>
        <w:t>invoice from EA Team</w:t>
      </w:r>
      <w:r w:rsidR="00F2028F">
        <w:rPr>
          <w:rFonts w:cs="Helvetica"/>
          <w:color w:val="000000" w:themeColor="text1"/>
        </w:rPr>
        <w:t xml:space="preserve"> </w:t>
      </w:r>
      <w:r w:rsidR="001B4706">
        <w:rPr>
          <w:rFonts w:cs="Helvetica"/>
          <w:color w:val="000000" w:themeColor="text1"/>
        </w:rPr>
        <w:t>for vote</w:t>
      </w:r>
      <w:r w:rsidR="0029181A">
        <w:rPr>
          <w:rFonts w:cs="Helvetica"/>
          <w:color w:val="000000" w:themeColor="text1"/>
        </w:rPr>
        <w:t xml:space="preserve"> - </w:t>
      </w:r>
      <w:r w:rsidR="0029181A" w:rsidRPr="0029181A">
        <w:rPr>
          <w:rFonts w:cs="Helvetica"/>
          <w:color w:val="000000" w:themeColor="text1"/>
          <w:highlight w:val="yellow"/>
        </w:rPr>
        <w:t>EVOTE</w:t>
      </w:r>
    </w:p>
    <w:p w14:paraId="35422CF5" w14:textId="77777777" w:rsidR="00473236" w:rsidRPr="00BB7E44" w:rsidRDefault="00473236" w:rsidP="00473236">
      <w:pPr>
        <w:autoSpaceDE w:val="0"/>
        <w:autoSpaceDN w:val="0"/>
        <w:spacing w:after="0" w:line="240" w:lineRule="auto"/>
        <w:ind w:left="1080"/>
        <w:rPr>
          <w:rFonts w:cs="Helvetica"/>
          <w:color w:val="000000" w:themeColor="text1"/>
        </w:rPr>
      </w:pPr>
    </w:p>
    <w:p w14:paraId="46C38ABF" w14:textId="6F1A79B9" w:rsidR="00473236" w:rsidRPr="00484365" w:rsidRDefault="00473236" w:rsidP="00473236">
      <w:pPr>
        <w:pStyle w:val="ListParagraph"/>
        <w:numPr>
          <w:ilvl w:val="0"/>
          <w:numId w:val="1"/>
        </w:numPr>
        <w:autoSpaceDE w:val="0"/>
        <w:autoSpaceDN w:val="0"/>
        <w:spacing w:after="0" w:line="240" w:lineRule="auto"/>
        <w:contextualSpacing w:val="0"/>
        <w:rPr>
          <w:rFonts w:cs="Helvetica"/>
          <w:b/>
          <w:bCs/>
          <w:color w:val="31849B" w:themeColor="accent5" w:themeShade="BF"/>
        </w:rPr>
      </w:pPr>
      <w:r w:rsidRPr="00484365">
        <w:rPr>
          <w:rFonts w:cs="Helvetica"/>
          <w:b/>
          <w:bCs/>
          <w:color w:val="31849B" w:themeColor="accent5" w:themeShade="BF"/>
        </w:rPr>
        <w:t>Non-Project Updates and Issues</w:t>
      </w:r>
      <w:r w:rsidRPr="00484365">
        <w:rPr>
          <w:rFonts w:cs="Helvetica"/>
          <w:b/>
          <w:bCs/>
          <w:color w:val="31849B" w:themeColor="accent5" w:themeShade="BF"/>
        </w:rPr>
        <w:tab/>
      </w:r>
      <w:r w:rsidRPr="00484365">
        <w:rPr>
          <w:rFonts w:cs="Helvetica"/>
          <w:b/>
          <w:bCs/>
          <w:color w:val="31849B" w:themeColor="accent5" w:themeShade="BF"/>
        </w:rPr>
        <w:tab/>
      </w:r>
      <w:r w:rsidRPr="00484365">
        <w:rPr>
          <w:rFonts w:cs="Helvetica"/>
          <w:b/>
          <w:bCs/>
          <w:color w:val="31849B" w:themeColor="accent5" w:themeShade="BF"/>
        </w:rPr>
        <w:tab/>
      </w:r>
      <w:r w:rsidRPr="00484365">
        <w:rPr>
          <w:rFonts w:cs="Helvetica"/>
          <w:b/>
          <w:bCs/>
          <w:color w:val="31849B" w:themeColor="accent5" w:themeShade="BF"/>
        </w:rPr>
        <w:tab/>
      </w:r>
      <w:r w:rsidRPr="00484365">
        <w:rPr>
          <w:rFonts w:cs="Helvetica"/>
          <w:b/>
          <w:bCs/>
          <w:color w:val="31849B" w:themeColor="accent5" w:themeShade="BF"/>
        </w:rPr>
        <w:tab/>
      </w:r>
      <w:r w:rsidRPr="00484365">
        <w:rPr>
          <w:rFonts w:cs="Helvetica"/>
          <w:b/>
          <w:bCs/>
          <w:color w:val="31849B" w:themeColor="accent5" w:themeShade="BF"/>
        </w:rPr>
        <w:tab/>
      </w:r>
      <w:r w:rsidRPr="00484365">
        <w:rPr>
          <w:rFonts w:cs="Helvetica"/>
          <w:color w:val="31849B" w:themeColor="accent5" w:themeShade="BF"/>
        </w:rPr>
        <w:tab/>
        <w:t xml:space="preserve">       </w:t>
      </w:r>
      <w:r w:rsidRPr="00484365">
        <w:rPr>
          <w:rFonts w:cs="Helvetica"/>
          <w:color w:val="31849B" w:themeColor="accent5" w:themeShade="BF"/>
        </w:rPr>
        <w:tab/>
      </w:r>
      <w:r w:rsidR="003568B9" w:rsidRPr="00484365">
        <w:rPr>
          <w:rFonts w:cs="Helvetica"/>
          <w:color w:val="31849B" w:themeColor="accent5" w:themeShade="BF"/>
        </w:rPr>
        <w:t>5</w:t>
      </w:r>
      <w:r w:rsidRPr="00484365">
        <w:rPr>
          <w:rFonts w:cs="Helvetica"/>
          <w:color w:val="31849B" w:themeColor="accent5" w:themeShade="BF"/>
        </w:rPr>
        <w:t xml:space="preserve"> min</w:t>
      </w:r>
    </w:p>
    <w:p w14:paraId="56AE8FC3" w14:textId="3D0F3B65" w:rsidR="00473236" w:rsidRPr="00E47E49" w:rsidRDefault="00473236" w:rsidP="00C325F5">
      <w:pPr>
        <w:pStyle w:val="ListParagraph"/>
        <w:numPr>
          <w:ilvl w:val="1"/>
          <w:numId w:val="1"/>
        </w:numPr>
        <w:autoSpaceDE w:val="0"/>
        <w:autoSpaceDN w:val="0"/>
        <w:spacing w:after="0" w:line="240" w:lineRule="auto"/>
        <w:contextualSpacing w:val="0"/>
        <w:rPr>
          <w:rFonts w:cs="Helvetica"/>
          <w:color w:val="000000" w:themeColor="text1"/>
        </w:rPr>
      </w:pPr>
      <w:r w:rsidRPr="00E47E49">
        <w:rPr>
          <w:rFonts w:cs="Helvetica"/>
          <w:color w:val="000000" w:themeColor="text1"/>
        </w:rPr>
        <w:t xml:space="preserve">Review Interim progress / highlights </w:t>
      </w:r>
      <w:r w:rsidR="00135763">
        <w:rPr>
          <w:rFonts w:cs="Helvetica"/>
          <w:color w:val="000000" w:themeColor="text1"/>
        </w:rPr>
        <w:t>(bottom of agenda)</w:t>
      </w:r>
    </w:p>
    <w:p w14:paraId="01CE0588" w14:textId="7FC7B5FB" w:rsidR="00473236" w:rsidRPr="0029181A" w:rsidRDefault="00473236" w:rsidP="00BB0340">
      <w:pPr>
        <w:pStyle w:val="ListParagraph"/>
        <w:numPr>
          <w:ilvl w:val="1"/>
          <w:numId w:val="1"/>
        </w:numPr>
        <w:autoSpaceDE w:val="0"/>
        <w:autoSpaceDN w:val="0"/>
        <w:spacing w:after="0" w:line="240" w:lineRule="auto"/>
        <w:rPr>
          <w:rFonts w:cs="Helvetica"/>
        </w:rPr>
      </w:pPr>
      <w:r>
        <w:rPr>
          <w:rFonts w:cs="Helvetica"/>
          <w:color w:val="000000" w:themeColor="text1"/>
        </w:rPr>
        <w:t>Interim e-votes and meetings – (bottom of agenda</w:t>
      </w:r>
      <w:r w:rsidR="00B461BE">
        <w:rPr>
          <w:rFonts w:cs="Helvetica"/>
          <w:color w:val="000000" w:themeColor="text1"/>
        </w:rPr>
        <w:t>)</w:t>
      </w:r>
      <w:r>
        <w:rPr>
          <w:rFonts w:cs="Helvetica"/>
          <w:color w:val="000000" w:themeColor="text1"/>
        </w:rPr>
        <w:t xml:space="preserve"> </w:t>
      </w:r>
    </w:p>
    <w:p w14:paraId="501DE392" w14:textId="77777777" w:rsidR="0029181A" w:rsidRDefault="0029181A" w:rsidP="0029181A">
      <w:pPr>
        <w:pStyle w:val="ListParagraph"/>
        <w:numPr>
          <w:ilvl w:val="0"/>
          <w:numId w:val="27"/>
        </w:numPr>
        <w:autoSpaceDE w:val="0"/>
        <w:autoSpaceDN w:val="0"/>
        <w:spacing w:after="0" w:line="240" w:lineRule="auto"/>
        <w:rPr>
          <w:rFonts w:cs="Helvetica"/>
        </w:rPr>
      </w:pPr>
      <w:r>
        <w:rPr>
          <w:rFonts w:cs="Helvetica"/>
        </w:rPr>
        <w:t xml:space="preserve">2/5 R1973 Retail Products Review Draft Report sent to Committee for </w:t>
      </w:r>
      <w:r w:rsidRPr="00234F21">
        <w:rPr>
          <w:rFonts w:cs="Helvetica"/>
          <w:highlight w:val="yellow"/>
        </w:rPr>
        <w:t>Review – due 2/19</w:t>
      </w:r>
      <w:r>
        <w:rPr>
          <w:rFonts w:cs="Helvetica"/>
        </w:rPr>
        <w:t>.</w:t>
      </w:r>
    </w:p>
    <w:p w14:paraId="25B02CB6" w14:textId="77777777" w:rsidR="0029181A" w:rsidRDefault="0029181A" w:rsidP="0029181A">
      <w:pPr>
        <w:pStyle w:val="ListParagraph"/>
        <w:numPr>
          <w:ilvl w:val="0"/>
          <w:numId w:val="27"/>
        </w:numPr>
        <w:autoSpaceDE w:val="0"/>
        <w:autoSpaceDN w:val="0"/>
        <w:spacing w:after="0" w:line="240" w:lineRule="auto"/>
        <w:rPr>
          <w:rFonts w:cs="Helvetica"/>
        </w:rPr>
      </w:pPr>
      <w:r>
        <w:rPr>
          <w:rFonts w:cs="Helvetica"/>
        </w:rPr>
        <w:t xml:space="preserve">2/4 </w:t>
      </w:r>
      <w:proofErr w:type="spellStart"/>
      <w:r>
        <w:rPr>
          <w:rFonts w:cs="Helvetica"/>
        </w:rPr>
        <w:t>EATeam</w:t>
      </w:r>
      <w:proofErr w:type="spellEnd"/>
      <w:r>
        <w:rPr>
          <w:rFonts w:cs="Helvetica"/>
        </w:rPr>
        <w:t xml:space="preserve"> / Utility meeting on PSD update process</w:t>
      </w:r>
    </w:p>
    <w:p w14:paraId="72AFFF55" w14:textId="77777777" w:rsidR="0029181A" w:rsidRPr="008421D0" w:rsidRDefault="0029181A" w:rsidP="0029181A">
      <w:pPr>
        <w:pStyle w:val="ListParagraph"/>
        <w:numPr>
          <w:ilvl w:val="0"/>
          <w:numId w:val="27"/>
        </w:numPr>
        <w:autoSpaceDE w:val="0"/>
        <w:autoSpaceDN w:val="0"/>
        <w:spacing w:after="0" w:line="240" w:lineRule="auto"/>
        <w:rPr>
          <w:rFonts w:cs="Helvetica"/>
        </w:rPr>
      </w:pPr>
      <w:r>
        <w:rPr>
          <w:rFonts w:cs="Helvetica"/>
        </w:rPr>
        <w:t xml:space="preserve">2/4 Legislative Report sent to committee for </w:t>
      </w:r>
      <w:r w:rsidRPr="00234F21">
        <w:rPr>
          <w:rFonts w:cs="Helvetica"/>
          <w:highlight w:val="yellow"/>
        </w:rPr>
        <w:t>Review – due 2/19</w:t>
      </w:r>
      <w:r>
        <w:rPr>
          <w:rFonts w:cs="Helvetica"/>
        </w:rPr>
        <w:t xml:space="preserve"> (or earlier?)</w:t>
      </w:r>
    </w:p>
    <w:p w14:paraId="448481EE" w14:textId="77777777" w:rsidR="0029181A" w:rsidRDefault="0029181A" w:rsidP="0029181A">
      <w:pPr>
        <w:pStyle w:val="ListParagraph"/>
        <w:numPr>
          <w:ilvl w:val="0"/>
          <w:numId w:val="26"/>
        </w:numPr>
        <w:autoSpaceDE w:val="0"/>
        <w:autoSpaceDN w:val="0"/>
        <w:spacing w:after="0" w:line="240" w:lineRule="auto"/>
        <w:rPr>
          <w:rFonts w:cs="Helvetica"/>
        </w:rPr>
      </w:pPr>
      <w:r>
        <w:rPr>
          <w:rFonts w:cs="Helvetica"/>
        </w:rPr>
        <w:t xml:space="preserve">1/27 – 2021 Evaluation Plan Update </w:t>
      </w:r>
      <w:proofErr w:type="spellStart"/>
      <w:r>
        <w:rPr>
          <w:rFonts w:cs="Helvetica"/>
        </w:rPr>
        <w:t>Evoted</w:t>
      </w:r>
      <w:proofErr w:type="spellEnd"/>
      <w:r>
        <w:rPr>
          <w:rFonts w:cs="Helvetica"/>
        </w:rPr>
        <w:t xml:space="preserve"> and passed (1/27 McLean, 1/27 Wells, 1/28 Viglione)</w:t>
      </w:r>
    </w:p>
    <w:p w14:paraId="2A7955EA" w14:textId="77777777" w:rsidR="0029181A" w:rsidRDefault="0029181A" w:rsidP="0029181A">
      <w:pPr>
        <w:pStyle w:val="ListParagraph"/>
        <w:numPr>
          <w:ilvl w:val="0"/>
          <w:numId w:val="26"/>
        </w:numPr>
        <w:autoSpaceDE w:val="0"/>
        <w:autoSpaceDN w:val="0"/>
        <w:spacing w:after="0" w:line="240" w:lineRule="auto"/>
        <w:rPr>
          <w:rFonts w:cs="Helvetica"/>
        </w:rPr>
      </w:pPr>
      <w:r>
        <w:rPr>
          <w:rFonts w:cs="Helvetica"/>
        </w:rPr>
        <w:t>1/25 Eval Committee Discussion on the 2021 Evaluation Plan Update</w:t>
      </w:r>
    </w:p>
    <w:p w14:paraId="0BE1AC4E" w14:textId="77777777" w:rsidR="0029181A" w:rsidRDefault="0029181A" w:rsidP="0029181A">
      <w:pPr>
        <w:pStyle w:val="ListParagraph"/>
        <w:numPr>
          <w:ilvl w:val="0"/>
          <w:numId w:val="26"/>
        </w:numPr>
        <w:autoSpaceDE w:val="0"/>
        <w:autoSpaceDN w:val="0"/>
        <w:spacing w:after="0" w:line="240" w:lineRule="auto"/>
        <w:rPr>
          <w:rFonts w:cs="Helvetica"/>
        </w:rPr>
      </w:pPr>
      <w:r>
        <w:rPr>
          <w:rFonts w:cs="Helvetica"/>
        </w:rPr>
        <w:t xml:space="preserve">1/25 C1906 SEM Phase 1 (Eval Best Practices) Review Draft Report sent to committee for </w:t>
      </w:r>
      <w:r w:rsidRPr="00234F21">
        <w:rPr>
          <w:rFonts w:cs="Helvetica"/>
          <w:highlight w:val="yellow"/>
        </w:rPr>
        <w:t>review - due 2/8</w:t>
      </w:r>
    </w:p>
    <w:p w14:paraId="2B9D644F" w14:textId="77777777" w:rsidR="0029181A" w:rsidRPr="0029181A" w:rsidRDefault="0029181A" w:rsidP="0029181A">
      <w:pPr>
        <w:autoSpaceDE w:val="0"/>
        <w:autoSpaceDN w:val="0"/>
        <w:spacing w:after="0" w:line="240" w:lineRule="auto"/>
        <w:rPr>
          <w:rFonts w:cs="Helvetica"/>
        </w:rPr>
      </w:pPr>
    </w:p>
    <w:p w14:paraId="57B6F624" w14:textId="4CE2587D" w:rsidR="00473236" w:rsidRPr="00C45507" w:rsidRDefault="00473236" w:rsidP="00C45507">
      <w:pPr>
        <w:pStyle w:val="ListParagraph"/>
        <w:numPr>
          <w:ilvl w:val="1"/>
          <w:numId w:val="1"/>
        </w:numPr>
        <w:autoSpaceDE w:val="0"/>
        <w:autoSpaceDN w:val="0"/>
        <w:spacing w:after="0" w:line="240" w:lineRule="auto"/>
        <w:contextualSpacing w:val="0"/>
        <w:rPr>
          <w:rFonts w:cs="Helvetica"/>
          <w:color w:val="000000" w:themeColor="text1"/>
        </w:rPr>
      </w:pPr>
      <w:r w:rsidRPr="000A53BD">
        <w:rPr>
          <w:rFonts w:cs="Helvetica"/>
          <w:color w:val="000000" w:themeColor="text1"/>
        </w:rPr>
        <w:t xml:space="preserve">Status of Data requests and deliverables </w:t>
      </w:r>
      <w:r>
        <w:rPr>
          <w:rFonts w:cs="Helvetica"/>
          <w:color w:val="000000" w:themeColor="text1"/>
        </w:rPr>
        <w:t>(separate attachment)</w:t>
      </w:r>
      <w:r w:rsidR="00C45507">
        <w:rPr>
          <w:rFonts w:cs="Helvetica"/>
          <w:color w:val="000000" w:themeColor="text1"/>
        </w:rPr>
        <w:t xml:space="preserve">  </w:t>
      </w:r>
    </w:p>
    <w:p w14:paraId="1DFB3495" w14:textId="6C9083BA" w:rsidR="0029181A" w:rsidRPr="0029181A" w:rsidRDefault="0029181A" w:rsidP="0029181A">
      <w:pPr>
        <w:pStyle w:val="ListParagraph"/>
        <w:numPr>
          <w:ilvl w:val="0"/>
          <w:numId w:val="28"/>
        </w:numPr>
        <w:autoSpaceDE w:val="0"/>
        <w:autoSpaceDN w:val="0"/>
        <w:spacing w:after="0" w:line="240" w:lineRule="auto"/>
        <w:rPr>
          <w:rFonts w:cs="Helvetica"/>
        </w:rPr>
      </w:pPr>
      <w:r w:rsidRPr="0029181A">
        <w:rPr>
          <w:rFonts w:cs="Helvetica"/>
        </w:rPr>
        <w:t>2/6/2021-data issues - data mismatch not yet resolved.</w:t>
      </w:r>
      <w:r w:rsidRPr="0029181A">
        <w:rPr>
          <w:rFonts w:cs="Helvetica"/>
        </w:rPr>
        <w:tab/>
        <w:t>1/6/</w:t>
      </w:r>
      <w:r>
        <w:rPr>
          <w:rFonts w:cs="Helvetica"/>
        </w:rPr>
        <w:t xml:space="preserve">2021 - </w:t>
      </w:r>
      <w:r w:rsidRPr="0029181A">
        <w:rPr>
          <w:rFonts w:cs="Helvetica"/>
        </w:rPr>
        <w:t>C1901.  We still have issues to work out with the utilities regarding program data that does not have matching consumption data (both utilities) as well as missing account numbers (Eversource). Exact timeline for resolution not clear yet.</w:t>
      </w:r>
      <w:r w:rsidR="00AD7691">
        <w:rPr>
          <w:rFonts w:cs="Helvetica"/>
        </w:rPr>
        <w:t xml:space="preserve">  Dakers reports UI likely resolved; some issues remain with ES, but have been going back and forth to resolve.  </w:t>
      </w:r>
      <w:proofErr w:type="gramStart"/>
      <w:r w:rsidR="00AD7691">
        <w:rPr>
          <w:rFonts w:cs="Helvetica"/>
        </w:rPr>
        <w:t>Also</w:t>
      </w:r>
      <w:proofErr w:type="gramEnd"/>
      <w:r w:rsidR="00AD7691">
        <w:rPr>
          <w:rFonts w:cs="Helvetica"/>
        </w:rPr>
        <w:t xml:space="preserve"> a question about whether it was a FORMAL request or informational clarification. </w:t>
      </w:r>
    </w:p>
    <w:p w14:paraId="786FE97B" w14:textId="31ED027A" w:rsidR="0029181A" w:rsidRPr="0029181A" w:rsidRDefault="0029181A" w:rsidP="0029181A">
      <w:pPr>
        <w:pStyle w:val="ListParagraph"/>
        <w:numPr>
          <w:ilvl w:val="0"/>
          <w:numId w:val="28"/>
        </w:numPr>
        <w:autoSpaceDE w:val="0"/>
        <w:autoSpaceDN w:val="0"/>
        <w:spacing w:after="0" w:line="240" w:lineRule="auto"/>
        <w:contextualSpacing w:val="0"/>
        <w:rPr>
          <w:rFonts w:cs="Helvetica"/>
        </w:rPr>
      </w:pPr>
      <w:r w:rsidRPr="0029181A">
        <w:rPr>
          <w:rFonts w:cs="Helvetica"/>
        </w:rPr>
        <w:t>Sent</w:t>
      </w:r>
      <w:r>
        <w:rPr>
          <w:rFonts w:cs="Helvetica"/>
        </w:rPr>
        <w:t xml:space="preserve"> R1982 </w:t>
      </w:r>
      <w:r w:rsidRPr="0029181A">
        <w:rPr>
          <w:rFonts w:cs="Helvetica"/>
        </w:rPr>
        <w:t>data request; utilities reques</w:t>
      </w:r>
      <w:r w:rsidR="00AD7691">
        <w:rPr>
          <w:rFonts w:cs="Helvetica"/>
        </w:rPr>
        <w:t>t</w:t>
      </w:r>
      <w:r w:rsidRPr="0029181A">
        <w:rPr>
          <w:rFonts w:cs="Helvetica"/>
        </w:rPr>
        <w:t>ed delay in data di</w:t>
      </w:r>
      <w:r w:rsidR="00AD7691">
        <w:rPr>
          <w:rFonts w:cs="Helvetica"/>
        </w:rPr>
        <w:t>s</w:t>
      </w:r>
      <w:r w:rsidRPr="0029181A">
        <w:rPr>
          <w:rFonts w:cs="Helvetica"/>
        </w:rPr>
        <w:t>cus</w:t>
      </w:r>
      <w:r w:rsidR="00AD7691">
        <w:rPr>
          <w:rFonts w:cs="Helvetica"/>
        </w:rPr>
        <w:t>s</w:t>
      </w:r>
      <w:r w:rsidRPr="0029181A">
        <w:rPr>
          <w:rFonts w:cs="Helvetica"/>
        </w:rPr>
        <w:t>ion meeting</w:t>
      </w:r>
      <w:r>
        <w:rPr>
          <w:rFonts w:cs="Helvetica"/>
        </w:rPr>
        <w:t xml:space="preserve"> - </w:t>
      </w:r>
      <w:r w:rsidRPr="0029181A">
        <w:rPr>
          <w:rFonts w:cs="Helvetica"/>
        </w:rPr>
        <w:t>Emailed data request for 2020 program records to UI and Eversource</w:t>
      </w:r>
    </w:p>
    <w:p w14:paraId="0D2B75B7" w14:textId="654F26F0" w:rsidR="00473236" w:rsidRPr="004331C1" w:rsidRDefault="00473236" w:rsidP="001B4706">
      <w:pPr>
        <w:pStyle w:val="ListParagraph"/>
        <w:numPr>
          <w:ilvl w:val="1"/>
          <w:numId w:val="1"/>
        </w:numPr>
        <w:autoSpaceDE w:val="0"/>
        <w:autoSpaceDN w:val="0"/>
        <w:spacing w:after="0" w:line="240" w:lineRule="auto"/>
        <w:contextualSpacing w:val="0"/>
        <w:rPr>
          <w:rFonts w:cs="Helvetica"/>
        </w:rPr>
      </w:pPr>
      <w:r>
        <w:rPr>
          <w:rFonts w:cs="Helvetica"/>
          <w:color w:val="000000" w:themeColor="text1"/>
        </w:rPr>
        <w:t xml:space="preserve">Covid </w:t>
      </w:r>
      <w:r w:rsidR="003568B9">
        <w:rPr>
          <w:rFonts w:cs="Helvetica"/>
          <w:color w:val="000000" w:themeColor="text1"/>
        </w:rPr>
        <w:t>Updates</w:t>
      </w:r>
      <w:r w:rsidR="008B533D">
        <w:rPr>
          <w:rFonts w:cs="Helvetica"/>
          <w:color w:val="000000" w:themeColor="text1"/>
        </w:rPr>
        <w:t xml:space="preserve"> – important to know if any changes coming for project planning.</w:t>
      </w:r>
      <w:r w:rsidR="0060205A">
        <w:rPr>
          <w:rFonts w:cs="Helvetica"/>
          <w:color w:val="000000" w:themeColor="text1"/>
        </w:rPr>
        <w:t xml:space="preserve">  No changes.</w:t>
      </w:r>
      <w:r w:rsidR="00194EEC">
        <w:rPr>
          <w:rFonts w:cs="Helvetica"/>
          <w:color w:val="000000" w:themeColor="text1"/>
        </w:rPr>
        <w:t xml:space="preserve">  </w:t>
      </w:r>
    </w:p>
    <w:p w14:paraId="54CA862F" w14:textId="03899B7C" w:rsidR="0062320E" w:rsidRPr="00194EEC" w:rsidRDefault="0062320E" w:rsidP="001B4706">
      <w:pPr>
        <w:pStyle w:val="ListParagraph"/>
        <w:numPr>
          <w:ilvl w:val="1"/>
          <w:numId w:val="1"/>
        </w:numPr>
        <w:autoSpaceDE w:val="0"/>
        <w:autoSpaceDN w:val="0"/>
        <w:spacing w:after="0" w:line="240" w:lineRule="auto"/>
        <w:contextualSpacing w:val="0"/>
        <w:rPr>
          <w:rFonts w:cs="Helvetica"/>
        </w:rPr>
      </w:pPr>
      <w:r>
        <w:rPr>
          <w:rFonts w:cs="Helvetica"/>
        </w:rPr>
        <w:lastRenderedPageBreak/>
        <w:t xml:space="preserve">Eval update </w:t>
      </w:r>
      <w:r w:rsidR="00135763">
        <w:rPr>
          <w:rFonts w:cs="Helvetica"/>
        </w:rPr>
        <w:t xml:space="preserve">provided to January </w:t>
      </w:r>
      <w:r>
        <w:rPr>
          <w:rFonts w:cs="Helvetica"/>
        </w:rPr>
        <w:t>EEB meeting</w:t>
      </w:r>
      <w:r w:rsidR="0029181A">
        <w:rPr>
          <w:rFonts w:cs="Helvetica"/>
        </w:rPr>
        <w:t xml:space="preserve"> – can send slides if interested (evaluation, Plan update project list, PSD item, walk-through of major results from R1963b).</w:t>
      </w:r>
    </w:p>
    <w:p w14:paraId="574FA42D" w14:textId="4CACC28A" w:rsidR="00473236" w:rsidRDefault="00473236" w:rsidP="00473236">
      <w:pPr>
        <w:autoSpaceDE w:val="0"/>
        <w:autoSpaceDN w:val="0"/>
        <w:spacing w:after="0" w:line="240" w:lineRule="auto"/>
        <w:rPr>
          <w:rFonts w:cs="Helvetica"/>
        </w:rPr>
      </w:pPr>
    </w:p>
    <w:p w14:paraId="6DA47AFD" w14:textId="4C51253D" w:rsidR="00135763" w:rsidRPr="00484365" w:rsidRDefault="00135763" w:rsidP="00135763">
      <w:pPr>
        <w:pStyle w:val="ListParagraph"/>
        <w:numPr>
          <w:ilvl w:val="0"/>
          <w:numId w:val="1"/>
        </w:numPr>
        <w:autoSpaceDE w:val="0"/>
        <w:autoSpaceDN w:val="0"/>
        <w:spacing w:after="0" w:line="240" w:lineRule="auto"/>
        <w:rPr>
          <w:rFonts w:cs="Helvetica"/>
          <w:color w:val="31849B" w:themeColor="accent5" w:themeShade="BF"/>
        </w:rPr>
      </w:pPr>
      <w:r w:rsidRPr="00484365">
        <w:rPr>
          <w:rFonts w:cs="Helvetica"/>
          <w:b/>
          <w:bCs/>
          <w:color w:val="31849B" w:themeColor="accent5" w:themeShade="BF"/>
        </w:rPr>
        <w:t>Legislative report</w:t>
      </w:r>
      <w:r w:rsidRPr="00484365">
        <w:rPr>
          <w:rFonts w:cs="Helvetica"/>
          <w:color w:val="31849B" w:themeColor="accent5" w:themeShade="BF"/>
        </w:rPr>
        <w:t xml:space="preserve"> </w:t>
      </w:r>
      <w:proofErr w:type="gramStart"/>
      <w:r w:rsidRPr="00484365">
        <w:rPr>
          <w:rFonts w:cs="Helvetica"/>
          <w:color w:val="31849B" w:themeColor="accent5" w:themeShade="BF"/>
        </w:rPr>
        <w:t>-  circulated</w:t>
      </w:r>
      <w:proofErr w:type="gramEnd"/>
      <w:r w:rsidRPr="00484365">
        <w:rPr>
          <w:rFonts w:cs="Helvetica"/>
          <w:color w:val="31849B" w:themeColor="accent5" w:themeShade="BF"/>
        </w:rPr>
        <w:t xml:space="preserve"> for comment </w:t>
      </w:r>
      <w:r w:rsidR="0029181A" w:rsidRPr="00484365">
        <w:rPr>
          <w:rFonts w:cs="Helvetica"/>
          <w:color w:val="31849B" w:themeColor="accent5" w:themeShade="BF"/>
        </w:rPr>
        <w:t>– comments due  2/19 (or earlier)</w:t>
      </w:r>
      <w:r w:rsidRPr="00484365">
        <w:rPr>
          <w:rFonts w:cs="Helvetica"/>
          <w:color w:val="31849B" w:themeColor="accent5" w:themeShade="BF"/>
        </w:rPr>
        <w:t xml:space="preserve"> </w:t>
      </w:r>
      <w:r w:rsidRPr="00484365">
        <w:rPr>
          <w:rFonts w:cs="Helvetica"/>
          <w:color w:val="31849B" w:themeColor="accent5" w:themeShade="BF"/>
        </w:rPr>
        <w:tab/>
        <w:t xml:space="preserve">               5 min</w:t>
      </w:r>
    </w:p>
    <w:p w14:paraId="1AB0045F" w14:textId="77777777" w:rsidR="00135763" w:rsidRDefault="00135763" w:rsidP="00473236">
      <w:pPr>
        <w:autoSpaceDE w:val="0"/>
        <w:autoSpaceDN w:val="0"/>
        <w:spacing w:after="0" w:line="240" w:lineRule="auto"/>
        <w:rPr>
          <w:rFonts w:cs="Helvetica"/>
        </w:rPr>
      </w:pPr>
    </w:p>
    <w:p w14:paraId="3ABFA196" w14:textId="2A33B246" w:rsidR="00135763" w:rsidRPr="00484365" w:rsidRDefault="00135763" w:rsidP="00135763">
      <w:pPr>
        <w:pStyle w:val="ListParagraph"/>
        <w:numPr>
          <w:ilvl w:val="0"/>
          <w:numId w:val="1"/>
        </w:numPr>
        <w:autoSpaceDE w:val="0"/>
        <w:autoSpaceDN w:val="0"/>
        <w:spacing w:after="0" w:line="240" w:lineRule="auto"/>
        <w:rPr>
          <w:rFonts w:cs="Helvetica"/>
          <w:color w:val="31849B" w:themeColor="accent5" w:themeShade="BF"/>
        </w:rPr>
      </w:pPr>
      <w:r w:rsidRPr="00484365">
        <w:rPr>
          <w:rFonts w:cs="Helvetica"/>
          <w:b/>
          <w:bCs/>
          <w:color w:val="31849B" w:themeColor="accent5" w:themeShade="BF"/>
        </w:rPr>
        <w:t>2021 Evaluation Plan Update -</w:t>
      </w:r>
      <w:r w:rsidRPr="00484365">
        <w:rPr>
          <w:rFonts w:cs="Helvetica"/>
          <w:b/>
          <w:bCs/>
          <w:color w:val="31849B" w:themeColor="accent5" w:themeShade="BF"/>
        </w:rPr>
        <w:tab/>
      </w:r>
      <w:r w:rsidRPr="00484365">
        <w:rPr>
          <w:rFonts w:cs="Helvetica"/>
          <w:color w:val="31849B" w:themeColor="accent5" w:themeShade="BF"/>
        </w:rPr>
        <w:tab/>
      </w:r>
      <w:r w:rsidRPr="00484365">
        <w:rPr>
          <w:rFonts w:cs="Helvetica"/>
          <w:color w:val="31849B" w:themeColor="accent5" w:themeShade="BF"/>
        </w:rPr>
        <w:tab/>
      </w:r>
      <w:r w:rsidRPr="00484365">
        <w:rPr>
          <w:rFonts w:cs="Helvetica"/>
          <w:color w:val="31849B" w:themeColor="accent5" w:themeShade="BF"/>
        </w:rPr>
        <w:tab/>
      </w:r>
      <w:r w:rsidRPr="00484365">
        <w:rPr>
          <w:rFonts w:cs="Helvetica"/>
          <w:color w:val="31849B" w:themeColor="accent5" w:themeShade="BF"/>
        </w:rPr>
        <w:tab/>
      </w:r>
      <w:r w:rsidRPr="00484365">
        <w:rPr>
          <w:rFonts w:cs="Helvetica"/>
          <w:color w:val="31849B" w:themeColor="accent5" w:themeShade="BF"/>
        </w:rPr>
        <w:tab/>
      </w:r>
      <w:r w:rsidRPr="00484365">
        <w:rPr>
          <w:rFonts w:cs="Helvetica"/>
          <w:color w:val="31849B" w:themeColor="accent5" w:themeShade="BF"/>
        </w:rPr>
        <w:tab/>
        <w:t xml:space="preserve">           15 min</w:t>
      </w:r>
    </w:p>
    <w:p w14:paraId="25E753A2" w14:textId="0F52144F" w:rsidR="00135763" w:rsidRDefault="00135763" w:rsidP="00135763">
      <w:pPr>
        <w:pStyle w:val="ListParagraph"/>
        <w:numPr>
          <w:ilvl w:val="1"/>
          <w:numId w:val="1"/>
        </w:numPr>
        <w:autoSpaceDE w:val="0"/>
        <w:autoSpaceDN w:val="0"/>
        <w:spacing w:after="0" w:line="240" w:lineRule="auto"/>
        <w:rPr>
          <w:rFonts w:cs="Helvetica"/>
        </w:rPr>
      </w:pPr>
      <w:r>
        <w:rPr>
          <w:rFonts w:cs="Helvetica"/>
        </w:rPr>
        <w:t>6+ discussion meetings, collaborative contributions, Plan adopted by Committee / within budget; mostly add-ons</w:t>
      </w:r>
    </w:p>
    <w:p w14:paraId="64A6B934" w14:textId="4AAA68B2" w:rsidR="00135763" w:rsidRDefault="00135763" w:rsidP="00135763">
      <w:pPr>
        <w:pStyle w:val="ListParagraph"/>
        <w:numPr>
          <w:ilvl w:val="1"/>
          <w:numId w:val="1"/>
        </w:numPr>
        <w:autoSpaceDE w:val="0"/>
        <w:autoSpaceDN w:val="0"/>
        <w:spacing w:after="0" w:line="240" w:lineRule="auto"/>
        <w:rPr>
          <w:rFonts w:cs="Helvetica"/>
        </w:rPr>
      </w:pPr>
      <w:r>
        <w:rPr>
          <w:rFonts w:cs="Helvetica"/>
        </w:rPr>
        <w:t>Contracting information for add-ons forwarded to utilities; update</w:t>
      </w:r>
      <w:r w:rsidR="00AD7691">
        <w:rPr>
          <w:rFonts w:cs="Helvetica"/>
        </w:rPr>
        <w:t xml:space="preserve">.  UI has started the contracting process and must be approved internationally; working with procurement to go as quickly as possible.  Next few months.  ES – turned around to procurement last week.  Moving forward.  </w:t>
      </w:r>
      <w:r>
        <w:rPr>
          <w:rFonts w:cs="Helvetica"/>
        </w:rPr>
        <w:t xml:space="preserve"> </w:t>
      </w:r>
    </w:p>
    <w:p w14:paraId="09301596" w14:textId="7BF14115" w:rsidR="00135763" w:rsidRDefault="00D2793C" w:rsidP="00D2793C">
      <w:pPr>
        <w:pStyle w:val="ListParagraph"/>
        <w:numPr>
          <w:ilvl w:val="1"/>
          <w:numId w:val="1"/>
        </w:numPr>
        <w:autoSpaceDE w:val="0"/>
        <w:autoSpaceDN w:val="0"/>
        <w:spacing w:after="0" w:line="240" w:lineRule="auto"/>
        <w:rPr>
          <w:rFonts w:cs="Helvetica"/>
        </w:rPr>
      </w:pPr>
      <w:r>
        <w:rPr>
          <w:rFonts w:cs="Helvetica"/>
        </w:rPr>
        <w:t xml:space="preserve">RFP being drafted; will be circulated to Committee in next week or two for release.  Have </w:t>
      </w:r>
      <w:r w:rsidRPr="0029181A">
        <w:rPr>
          <w:rFonts w:cs="Helvetica"/>
          <w:i/>
          <w:iCs/>
          <w:u w:val="single"/>
        </w:rPr>
        <w:t xml:space="preserve">requested all RFP / contracting / </w:t>
      </w:r>
      <w:proofErr w:type="spellStart"/>
      <w:r w:rsidRPr="0029181A">
        <w:rPr>
          <w:rFonts w:cs="Helvetica"/>
          <w:i/>
          <w:iCs/>
          <w:u w:val="single"/>
        </w:rPr>
        <w:t>T&amp;C</w:t>
      </w:r>
      <w:proofErr w:type="spellEnd"/>
      <w:r w:rsidRPr="0029181A">
        <w:rPr>
          <w:rFonts w:cs="Helvetica"/>
          <w:i/>
          <w:iCs/>
          <w:u w:val="single"/>
        </w:rPr>
        <w:t xml:space="preserve"> forms from utilities</w:t>
      </w:r>
      <w:r>
        <w:rPr>
          <w:rFonts w:cs="Helvetica"/>
        </w:rPr>
        <w:t xml:space="preserve"> to speed contracting.  Schedule.</w:t>
      </w:r>
    </w:p>
    <w:p w14:paraId="715AB591" w14:textId="418D0137" w:rsidR="0029181A" w:rsidRDefault="0029181A" w:rsidP="00D2793C">
      <w:pPr>
        <w:pStyle w:val="ListParagraph"/>
        <w:numPr>
          <w:ilvl w:val="1"/>
          <w:numId w:val="1"/>
        </w:numPr>
        <w:autoSpaceDE w:val="0"/>
        <w:autoSpaceDN w:val="0"/>
        <w:spacing w:after="0" w:line="240" w:lineRule="auto"/>
        <w:rPr>
          <w:rFonts w:cs="Helvetica"/>
        </w:rPr>
      </w:pPr>
      <w:r>
        <w:rPr>
          <w:rFonts w:cs="Helvetica"/>
        </w:rPr>
        <w:t>Proposed RFP Schedule:</w:t>
      </w:r>
    </w:p>
    <w:p w14:paraId="59748467" w14:textId="72D13D68" w:rsidR="0029181A" w:rsidRDefault="0029181A" w:rsidP="0029181A">
      <w:pPr>
        <w:pStyle w:val="ListParagraph"/>
        <w:numPr>
          <w:ilvl w:val="2"/>
          <w:numId w:val="1"/>
        </w:numPr>
        <w:autoSpaceDE w:val="0"/>
        <w:autoSpaceDN w:val="0"/>
        <w:spacing w:after="0" w:line="240" w:lineRule="auto"/>
        <w:rPr>
          <w:rFonts w:cs="Helvetica"/>
        </w:rPr>
      </w:pPr>
      <w:r>
        <w:rPr>
          <w:rFonts w:cs="Helvetica"/>
        </w:rPr>
        <w:t>2/10/21 draft (scopes being drafted)</w:t>
      </w:r>
      <w:r w:rsidR="00BF0B6E">
        <w:rPr>
          <w:rFonts w:cs="Helvetica"/>
        </w:rPr>
        <w:t>, sent to committee for comments</w:t>
      </w:r>
      <w:r w:rsidR="0060205A">
        <w:rPr>
          <w:rFonts w:cs="Helvetica"/>
        </w:rPr>
        <w:t xml:space="preserve"> (1 week review period)</w:t>
      </w:r>
    </w:p>
    <w:p w14:paraId="7E2A5B70" w14:textId="19D4BBCF" w:rsidR="0029181A" w:rsidRDefault="00BF0B6E" w:rsidP="0029181A">
      <w:pPr>
        <w:pStyle w:val="ListParagraph"/>
        <w:numPr>
          <w:ilvl w:val="2"/>
          <w:numId w:val="1"/>
        </w:numPr>
        <w:autoSpaceDE w:val="0"/>
        <w:autoSpaceDN w:val="0"/>
        <w:spacing w:after="0" w:line="240" w:lineRule="auto"/>
        <w:rPr>
          <w:rFonts w:cs="Helvetica"/>
        </w:rPr>
      </w:pPr>
      <w:r>
        <w:rPr>
          <w:rFonts w:cs="Helvetica"/>
        </w:rPr>
        <w:t xml:space="preserve">2/17/21 </w:t>
      </w:r>
      <w:r w:rsidRPr="0060205A">
        <w:rPr>
          <w:rFonts w:cs="Helvetica"/>
          <w:b/>
          <w:bCs/>
          <w:i/>
          <w:iCs/>
          <w:u w:val="single"/>
        </w:rPr>
        <w:t>need all forms</w:t>
      </w:r>
      <w:r>
        <w:rPr>
          <w:rFonts w:cs="Helvetica"/>
        </w:rPr>
        <w:t>; RFP finalized and released to “qualified” contractor pools</w:t>
      </w:r>
    </w:p>
    <w:p w14:paraId="1135A488" w14:textId="1ED34AF2" w:rsidR="00BF0B6E" w:rsidRDefault="00BF0B6E" w:rsidP="0029181A">
      <w:pPr>
        <w:pStyle w:val="ListParagraph"/>
        <w:numPr>
          <w:ilvl w:val="2"/>
          <w:numId w:val="1"/>
        </w:numPr>
        <w:autoSpaceDE w:val="0"/>
        <w:autoSpaceDN w:val="0"/>
        <w:spacing w:after="0" w:line="240" w:lineRule="auto"/>
        <w:rPr>
          <w:rFonts w:cs="Helvetica"/>
        </w:rPr>
      </w:pPr>
      <w:r>
        <w:rPr>
          <w:rFonts w:cs="Helvetica"/>
        </w:rPr>
        <w:t>2/24/21 Q&amp;A due</w:t>
      </w:r>
    </w:p>
    <w:p w14:paraId="2AEEEDD9" w14:textId="5D2F541A" w:rsidR="00BF0B6E" w:rsidRDefault="00BF0B6E" w:rsidP="0029181A">
      <w:pPr>
        <w:pStyle w:val="ListParagraph"/>
        <w:numPr>
          <w:ilvl w:val="2"/>
          <w:numId w:val="1"/>
        </w:numPr>
        <w:autoSpaceDE w:val="0"/>
        <w:autoSpaceDN w:val="0"/>
        <w:spacing w:after="0" w:line="240" w:lineRule="auto"/>
        <w:rPr>
          <w:rFonts w:cs="Helvetica"/>
        </w:rPr>
      </w:pPr>
      <w:r>
        <w:rPr>
          <w:rFonts w:cs="Helvetica"/>
        </w:rPr>
        <w:t xml:space="preserve">3/1/21 Q&amp;A responses (IF intent to bid requested, due 3/2/21) </w:t>
      </w:r>
    </w:p>
    <w:p w14:paraId="4AB5C80B" w14:textId="73CFBD9C" w:rsidR="00BF0B6E" w:rsidRDefault="00BF0B6E" w:rsidP="0029181A">
      <w:pPr>
        <w:pStyle w:val="ListParagraph"/>
        <w:numPr>
          <w:ilvl w:val="2"/>
          <w:numId w:val="1"/>
        </w:numPr>
        <w:autoSpaceDE w:val="0"/>
        <w:autoSpaceDN w:val="0"/>
        <w:spacing w:after="0" w:line="240" w:lineRule="auto"/>
        <w:rPr>
          <w:rFonts w:cs="Helvetica"/>
        </w:rPr>
      </w:pPr>
      <w:r>
        <w:rPr>
          <w:rFonts w:cs="Helvetica"/>
        </w:rPr>
        <w:t>3/10 or 3/17 Proposals Due</w:t>
      </w:r>
    </w:p>
    <w:p w14:paraId="03AA0E13" w14:textId="2AF9C870" w:rsidR="00BF0B6E" w:rsidRPr="00D2793C" w:rsidRDefault="00BF0B6E" w:rsidP="0029181A">
      <w:pPr>
        <w:pStyle w:val="ListParagraph"/>
        <w:numPr>
          <w:ilvl w:val="2"/>
          <w:numId w:val="1"/>
        </w:numPr>
        <w:autoSpaceDE w:val="0"/>
        <w:autoSpaceDN w:val="0"/>
        <w:spacing w:after="0" w:line="240" w:lineRule="auto"/>
        <w:rPr>
          <w:rFonts w:cs="Helvetica"/>
        </w:rPr>
      </w:pPr>
      <w:r>
        <w:rPr>
          <w:rFonts w:cs="Helvetica"/>
        </w:rPr>
        <w:t>Score and prepare back-up for presentation of selections to committee April meeting.   Send immediately to contract at both utilities.</w:t>
      </w:r>
    </w:p>
    <w:p w14:paraId="14B8E41A" w14:textId="77777777" w:rsidR="00135763" w:rsidRPr="00135763" w:rsidRDefault="00135763" w:rsidP="00135763">
      <w:pPr>
        <w:pStyle w:val="ListParagraph"/>
        <w:rPr>
          <w:rFonts w:cs="Helvetica"/>
          <w:b/>
          <w:bCs/>
        </w:rPr>
      </w:pPr>
    </w:p>
    <w:p w14:paraId="51FB5077" w14:textId="7FB7D42C" w:rsidR="003568B9" w:rsidRPr="00484365" w:rsidRDefault="003568B9" w:rsidP="00473236">
      <w:pPr>
        <w:pStyle w:val="ListParagraph"/>
        <w:numPr>
          <w:ilvl w:val="0"/>
          <w:numId w:val="1"/>
        </w:numPr>
        <w:autoSpaceDE w:val="0"/>
        <w:autoSpaceDN w:val="0"/>
        <w:spacing w:after="0" w:line="240" w:lineRule="auto"/>
        <w:rPr>
          <w:rFonts w:cs="Helvetica"/>
          <w:b/>
          <w:bCs/>
          <w:color w:val="31849B" w:themeColor="accent5" w:themeShade="BF"/>
        </w:rPr>
      </w:pPr>
      <w:r w:rsidRPr="00484365">
        <w:rPr>
          <w:rFonts w:cs="Helvetica"/>
          <w:b/>
          <w:bCs/>
          <w:color w:val="31849B" w:themeColor="accent5" w:themeShade="BF"/>
        </w:rPr>
        <w:t xml:space="preserve">PSD Update / C&amp;LM Plan </w:t>
      </w:r>
      <w:r w:rsidR="00D2793C" w:rsidRPr="00484365">
        <w:rPr>
          <w:rFonts w:cs="Helvetica"/>
          <w:b/>
          <w:bCs/>
          <w:color w:val="31849B" w:themeColor="accent5" w:themeShade="BF"/>
        </w:rPr>
        <w:t xml:space="preserve">Update </w:t>
      </w:r>
      <w:r w:rsidRPr="00484365">
        <w:rPr>
          <w:rFonts w:cs="Helvetica"/>
          <w:b/>
          <w:bCs/>
          <w:color w:val="31849B" w:themeColor="accent5" w:themeShade="BF"/>
        </w:rPr>
        <w:t xml:space="preserve">Process </w:t>
      </w:r>
      <w:r w:rsidRPr="00484365">
        <w:rPr>
          <w:rFonts w:cs="Helvetica"/>
          <w:b/>
          <w:bCs/>
          <w:color w:val="31849B" w:themeColor="accent5" w:themeShade="BF"/>
        </w:rPr>
        <w:tab/>
      </w:r>
      <w:r w:rsidRPr="00484365">
        <w:rPr>
          <w:rFonts w:cs="Helvetica"/>
          <w:b/>
          <w:bCs/>
          <w:color w:val="31849B" w:themeColor="accent5" w:themeShade="BF"/>
        </w:rPr>
        <w:tab/>
      </w:r>
      <w:r w:rsidRPr="00484365">
        <w:rPr>
          <w:rFonts w:cs="Helvetica"/>
          <w:b/>
          <w:bCs/>
          <w:color w:val="31849B" w:themeColor="accent5" w:themeShade="BF"/>
        </w:rPr>
        <w:tab/>
      </w:r>
      <w:r w:rsidRPr="00484365">
        <w:rPr>
          <w:rFonts w:cs="Helvetica"/>
          <w:b/>
          <w:bCs/>
          <w:color w:val="31849B" w:themeColor="accent5" w:themeShade="BF"/>
        </w:rPr>
        <w:tab/>
      </w:r>
      <w:r w:rsidRPr="00484365">
        <w:rPr>
          <w:rFonts w:cs="Helvetica"/>
          <w:b/>
          <w:bCs/>
          <w:color w:val="31849B" w:themeColor="accent5" w:themeShade="BF"/>
        </w:rPr>
        <w:tab/>
      </w:r>
      <w:r w:rsidRPr="00484365">
        <w:rPr>
          <w:rFonts w:cs="Helvetica"/>
          <w:b/>
          <w:bCs/>
          <w:color w:val="31849B" w:themeColor="accent5" w:themeShade="BF"/>
        </w:rPr>
        <w:tab/>
      </w:r>
      <w:r w:rsidR="00F2028F" w:rsidRPr="00484365">
        <w:rPr>
          <w:rFonts w:cs="Helvetica"/>
          <w:b/>
          <w:bCs/>
          <w:color w:val="31849B" w:themeColor="accent5" w:themeShade="BF"/>
        </w:rPr>
        <w:t xml:space="preserve">            </w:t>
      </w:r>
      <w:r w:rsidRPr="00484365">
        <w:rPr>
          <w:rFonts w:cs="Helvetica"/>
          <w:color w:val="31849B" w:themeColor="accent5" w:themeShade="BF"/>
        </w:rPr>
        <w:t>5</w:t>
      </w:r>
      <w:r w:rsidR="001B4706" w:rsidRPr="00484365">
        <w:rPr>
          <w:rFonts w:cs="Helvetica"/>
          <w:color w:val="31849B" w:themeColor="accent5" w:themeShade="BF"/>
        </w:rPr>
        <w:t xml:space="preserve"> </w:t>
      </w:r>
      <w:r w:rsidRPr="00484365">
        <w:rPr>
          <w:rFonts w:cs="Helvetica"/>
          <w:color w:val="31849B" w:themeColor="accent5" w:themeShade="BF"/>
        </w:rPr>
        <w:t>min</w:t>
      </w:r>
    </w:p>
    <w:p w14:paraId="1557AF7C" w14:textId="600E80AE" w:rsidR="003568B9" w:rsidRDefault="004331C1" w:rsidP="00C325F5">
      <w:pPr>
        <w:pStyle w:val="ListParagraph"/>
        <w:numPr>
          <w:ilvl w:val="1"/>
          <w:numId w:val="1"/>
        </w:numPr>
        <w:autoSpaceDE w:val="0"/>
        <w:autoSpaceDN w:val="0"/>
        <w:spacing w:after="0" w:line="240" w:lineRule="auto"/>
        <w:rPr>
          <w:rFonts w:cs="Helvetica"/>
        </w:rPr>
      </w:pPr>
      <w:r w:rsidRPr="00D2793C">
        <w:rPr>
          <w:rFonts w:cs="Helvetica"/>
        </w:rPr>
        <w:t>Agreement reached with utilities</w:t>
      </w:r>
      <w:r w:rsidR="00D2793C" w:rsidRPr="00D2793C">
        <w:rPr>
          <w:rFonts w:cs="Helvetica"/>
        </w:rPr>
        <w:t>; regular meetings with EA and utilities.</w:t>
      </w:r>
    </w:p>
    <w:p w14:paraId="276B8627" w14:textId="4B35AAA4" w:rsidR="0029181A" w:rsidRPr="00D2793C" w:rsidRDefault="0029181A" w:rsidP="00C325F5">
      <w:pPr>
        <w:pStyle w:val="ListParagraph"/>
        <w:numPr>
          <w:ilvl w:val="1"/>
          <w:numId w:val="1"/>
        </w:numPr>
        <w:autoSpaceDE w:val="0"/>
        <w:autoSpaceDN w:val="0"/>
        <w:spacing w:after="0" w:line="240" w:lineRule="auto"/>
        <w:rPr>
          <w:rFonts w:cs="Helvetica"/>
        </w:rPr>
      </w:pPr>
      <w:r>
        <w:rPr>
          <w:rFonts w:cs="Helvetica"/>
        </w:rPr>
        <w:t>Received email Friday, requesting sign-off on changes; inconsistent with process reconfirmed 2/4?</w:t>
      </w:r>
      <w:r w:rsidR="0060205A">
        <w:rPr>
          <w:rFonts w:cs="Helvetica"/>
        </w:rPr>
        <w:t xml:space="preserve">  Ghani clarified – it is a restatement of the results / agreement from the 12/23/20 memo.</w:t>
      </w:r>
    </w:p>
    <w:p w14:paraId="13640705" w14:textId="77777777" w:rsidR="00135763" w:rsidRDefault="00135763" w:rsidP="003568B9">
      <w:pPr>
        <w:pStyle w:val="ListParagraph"/>
        <w:autoSpaceDE w:val="0"/>
        <w:autoSpaceDN w:val="0"/>
        <w:spacing w:after="0" w:line="240" w:lineRule="auto"/>
        <w:ind w:left="1080"/>
        <w:rPr>
          <w:rFonts w:cs="Helvetica"/>
        </w:rPr>
      </w:pPr>
    </w:p>
    <w:p w14:paraId="40FAAD34" w14:textId="38B737DE" w:rsidR="001B4706" w:rsidRPr="00484365" w:rsidRDefault="001B4706" w:rsidP="001B4706">
      <w:pPr>
        <w:pStyle w:val="ListParagraph"/>
        <w:numPr>
          <w:ilvl w:val="0"/>
          <w:numId w:val="1"/>
        </w:numPr>
        <w:autoSpaceDE w:val="0"/>
        <w:autoSpaceDN w:val="0"/>
        <w:spacing w:after="0" w:line="240" w:lineRule="auto"/>
        <w:rPr>
          <w:rFonts w:cs="Helvetica"/>
          <w:color w:val="31849B" w:themeColor="accent5" w:themeShade="BF"/>
        </w:rPr>
      </w:pPr>
      <w:r w:rsidRPr="00484365">
        <w:rPr>
          <w:rFonts w:cs="Helvetica"/>
          <w:b/>
          <w:bCs/>
          <w:color w:val="31849B" w:themeColor="accent5" w:themeShade="BF"/>
        </w:rPr>
        <w:t xml:space="preserve">Roadmap </w:t>
      </w:r>
      <w:r w:rsidRPr="00484365">
        <w:rPr>
          <w:rFonts w:cs="Helvetica"/>
          <w:b/>
          <w:bCs/>
          <w:color w:val="31849B" w:themeColor="accent5" w:themeShade="BF"/>
        </w:rPr>
        <w:tab/>
      </w:r>
      <w:r w:rsidRPr="00484365">
        <w:rPr>
          <w:rFonts w:cs="Helvetica"/>
          <w:b/>
          <w:bCs/>
          <w:color w:val="31849B" w:themeColor="accent5" w:themeShade="BF"/>
        </w:rPr>
        <w:tab/>
      </w:r>
      <w:r w:rsidRPr="00484365">
        <w:rPr>
          <w:rFonts w:cs="Helvetica"/>
          <w:b/>
          <w:bCs/>
          <w:color w:val="31849B" w:themeColor="accent5" w:themeShade="BF"/>
        </w:rPr>
        <w:tab/>
      </w:r>
      <w:r w:rsidRPr="00484365">
        <w:rPr>
          <w:rFonts w:cs="Helvetica"/>
          <w:b/>
          <w:bCs/>
          <w:color w:val="31849B" w:themeColor="accent5" w:themeShade="BF"/>
        </w:rPr>
        <w:tab/>
      </w:r>
      <w:r w:rsidRPr="00484365">
        <w:rPr>
          <w:rFonts w:cs="Helvetica"/>
          <w:b/>
          <w:bCs/>
          <w:color w:val="31849B" w:themeColor="accent5" w:themeShade="BF"/>
        </w:rPr>
        <w:tab/>
      </w:r>
      <w:r w:rsidRPr="00484365">
        <w:rPr>
          <w:rFonts w:cs="Helvetica"/>
          <w:b/>
          <w:bCs/>
          <w:color w:val="31849B" w:themeColor="accent5" w:themeShade="BF"/>
        </w:rPr>
        <w:tab/>
      </w:r>
      <w:r w:rsidR="004331C1" w:rsidRPr="00484365">
        <w:rPr>
          <w:rFonts w:cs="Helvetica"/>
          <w:b/>
          <w:bCs/>
          <w:color w:val="31849B" w:themeColor="accent5" w:themeShade="BF"/>
        </w:rPr>
        <w:tab/>
      </w:r>
      <w:r w:rsidRPr="00484365">
        <w:rPr>
          <w:rFonts w:cs="Helvetica"/>
          <w:b/>
          <w:bCs/>
          <w:color w:val="31849B" w:themeColor="accent5" w:themeShade="BF"/>
        </w:rPr>
        <w:tab/>
      </w:r>
      <w:r w:rsidRPr="00484365">
        <w:rPr>
          <w:rFonts w:cs="Helvetica"/>
          <w:b/>
          <w:bCs/>
          <w:color w:val="31849B" w:themeColor="accent5" w:themeShade="BF"/>
        </w:rPr>
        <w:tab/>
      </w:r>
      <w:r w:rsidRPr="00484365">
        <w:rPr>
          <w:rFonts w:cs="Helvetica"/>
          <w:b/>
          <w:bCs/>
          <w:color w:val="31849B" w:themeColor="accent5" w:themeShade="BF"/>
        </w:rPr>
        <w:tab/>
      </w:r>
      <w:r w:rsidRPr="00484365">
        <w:rPr>
          <w:rFonts w:cs="Helvetica"/>
          <w:b/>
          <w:bCs/>
          <w:color w:val="31849B" w:themeColor="accent5" w:themeShade="BF"/>
        </w:rPr>
        <w:tab/>
      </w:r>
      <w:r w:rsidRPr="00484365">
        <w:rPr>
          <w:rFonts w:cs="Helvetica"/>
          <w:color w:val="31849B" w:themeColor="accent5" w:themeShade="BF"/>
        </w:rPr>
        <w:t xml:space="preserve">10 min </w:t>
      </w:r>
    </w:p>
    <w:p w14:paraId="006F9033" w14:textId="77777777" w:rsidR="0029181A" w:rsidRDefault="00D2793C" w:rsidP="001B4706">
      <w:pPr>
        <w:pStyle w:val="ListParagraph"/>
        <w:numPr>
          <w:ilvl w:val="1"/>
          <w:numId w:val="1"/>
        </w:numPr>
        <w:autoSpaceDE w:val="0"/>
        <w:autoSpaceDN w:val="0"/>
        <w:spacing w:after="0" w:line="240" w:lineRule="auto"/>
        <w:rPr>
          <w:rFonts w:cs="Helvetica"/>
        </w:rPr>
      </w:pPr>
      <w:r>
        <w:rPr>
          <w:rFonts w:cs="Helvetica"/>
        </w:rPr>
        <w:t>Draft distributed, comments addressed.  Revised (or final?) being sent for review</w:t>
      </w:r>
      <w:r w:rsidR="0029181A">
        <w:rPr>
          <w:rFonts w:cs="Helvetica"/>
        </w:rPr>
        <w:t xml:space="preserve"> this week. </w:t>
      </w:r>
    </w:p>
    <w:p w14:paraId="7ABBB9DA" w14:textId="04CFF2FA" w:rsidR="00D2793C" w:rsidRDefault="0029181A" w:rsidP="001B4706">
      <w:pPr>
        <w:pStyle w:val="ListParagraph"/>
        <w:numPr>
          <w:ilvl w:val="1"/>
          <w:numId w:val="1"/>
        </w:numPr>
        <w:autoSpaceDE w:val="0"/>
        <w:autoSpaceDN w:val="0"/>
        <w:spacing w:after="0" w:line="240" w:lineRule="auto"/>
        <w:rPr>
          <w:rFonts w:cs="Helvetica"/>
        </w:rPr>
      </w:pPr>
      <w:r>
        <w:rPr>
          <w:rFonts w:cs="Helvetica"/>
        </w:rPr>
        <w:t>Note Li wanted to comment</w:t>
      </w:r>
      <w:r w:rsidR="00D2793C">
        <w:rPr>
          <w:rFonts w:cs="Helvetica"/>
        </w:rPr>
        <w:t xml:space="preserve">.  </w:t>
      </w:r>
    </w:p>
    <w:p w14:paraId="0171E842" w14:textId="07FDB201" w:rsidR="0029181A" w:rsidRDefault="00E36471" w:rsidP="00D2793C">
      <w:pPr>
        <w:pStyle w:val="ListParagraph"/>
        <w:numPr>
          <w:ilvl w:val="1"/>
          <w:numId w:val="1"/>
        </w:numPr>
        <w:autoSpaceDE w:val="0"/>
        <w:autoSpaceDN w:val="0"/>
        <w:spacing w:after="0" w:line="240" w:lineRule="auto"/>
        <w:rPr>
          <w:rFonts w:cs="Helvetica"/>
        </w:rPr>
      </w:pPr>
      <w:r>
        <w:rPr>
          <w:rFonts w:cs="Helvetica"/>
        </w:rPr>
        <w:t>Four</w:t>
      </w:r>
      <w:r w:rsidR="0029181A">
        <w:rPr>
          <w:rFonts w:cs="Helvetica"/>
        </w:rPr>
        <w:t xml:space="preserve"> </w:t>
      </w:r>
      <w:r w:rsidR="0013538B">
        <w:rPr>
          <w:rFonts w:cs="Helvetica"/>
        </w:rPr>
        <w:t xml:space="preserve">VITAL </w:t>
      </w:r>
      <w:r w:rsidR="00D2793C">
        <w:rPr>
          <w:rFonts w:cs="Helvetica"/>
        </w:rPr>
        <w:t>Discussion</w:t>
      </w:r>
      <w:r w:rsidR="0029181A">
        <w:rPr>
          <w:rFonts w:cs="Helvetica"/>
        </w:rPr>
        <w:t xml:space="preserve"> Points</w:t>
      </w:r>
    </w:p>
    <w:p w14:paraId="3BF332D1" w14:textId="2A9410EA" w:rsidR="0029181A" w:rsidRDefault="001E73A1" w:rsidP="0013538B">
      <w:pPr>
        <w:pStyle w:val="ListParagraph"/>
        <w:numPr>
          <w:ilvl w:val="2"/>
          <w:numId w:val="1"/>
        </w:numPr>
        <w:autoSpaceDE w:val="0"/>
        <w:autoSpaceDN w:val="0"/>
        <w:spacing w:after="0" w:line="240" w:lineRule="auto"/>
        <w:rPr>
          <w:rFonts w:cs="Helvetica"/>
        </w:rPr>
      </w:pPr>
      <w:r w:rsidRPr="00E36471">
        <w:rPr>
          <w:rFonts w:cs="Helvetica"/>
          <w:b/>
          <w:bCs/>
          <w:u w:val="single"/>
        </w:rPr>
        <w:t>Research Area Contracting</w:t>
      </w:r>
      <w:r w:rsidRPr="0013538B">
        <w:rPr>
          <w:rFonts w:cs="Helvetica"/>
        </w:rPr>
        <w:t>:</w:t>
      </w:r>
      <w:r w:rsidR="00484365" w:rsidRPr="0013538B">
        <w:rPr>
          <w:rFonts w:cs="Helvetica"/>
        </w:rPr>
        <w:t xml:space="preserve">  Question:  Will it support easier contracting. VERY BIG concerns that the process UI describes for “</w:t>
      </w:r>
      <w:proofErr w:type="spellStart"/>
      <w:r w:rsidR="00484365" w:rsidRPr="0013538B">
        <w:rPr>
          <w:rFonts w:cs="Helvetica"/>
        </w:rPr>
        <w:t>ADD-ONs</w:t>
      </w:r>
      <w:proofErr w:type="spellEnd"/>
      <w:r w:rsidR="00484365" w:rsidRPr="0013538B">
        <w:rPr>
          <w:rFonts w:cs="Helvetica"/>
        </w:rPr>
        <w:t xml:space="preserve">” implies that later years will have just as long / international approval process as first year.  This DOES NOT solve the contracting problem. </w:t>
      </w:r>
      <w:r w:rsidR="00372966" w:rsidRPr="00372966">
        <w:rPr>
          <w:rFonts w:cs="Helvetica"/>
          <w:b/>
          <w:bCs/>
          <w:i/>
          <w:iCs/>
          <w:u w:val="single"/>
        </w:rPr>
        <w:t>ASKED UTILITIES TO CHECK ON THIS</w:t>
      </w:r>
      <w:r w:rsidR="00484365" w:rsidRPr="0013538B">
        <w:rPr>
          <w:rFonts w:cs="Helvetica"/>
        </w:rPr>
        <w:t xml:space="preserve"> (only tiny RFPs would? / not acceptable).  BUT with “DEEP Orders” deadline, this may be moot point.</w:t>
      </w:r>
      <w:r w:rsidR="00372966">
        <w:rPr>
          <w:rFonts w:cs="Helvetica"/>
        </w:rPr>
        <w:t xml:space="preserve">  </w:t>
      </w:r>
      <w:r w:rsidR="008069CB">
        <w:rPr>
          <w:rFonts w:cs="Helvetica"/>
        </w:rPr>
        <w:t xml:space="preserve">  </w:t>
      </w:r>
      <w:r w:rsidR="008069CB" w:rsidRPr="008069CB">
        <w:rPr>
          <w:rFonts w:cs="Helvetica"/>
          <w:i/>
          <w:iCs/>
        </w:rPr>
        <w:t>UI: 3 year “framework contract”</w:t>
      </w:r>
      <w:r w:rsidR="008069CB">
        <w:rPr>
          <w:rFonts w:cs="Helvetica"/>
          <w:i/>
          <w:iCs/>
        </w:rPr>
        <w:t xml:space="preserve"> for each</w:t>
      </w:r>
      <w:r w:rsidR="00A26F62">
        <w:rPr>
          <w:rFonts w:cs="Helvetica"/>
          <w:i/>
          <w:iCs/>
        </w:rPr>
        <w:t xml:space="preserve"> of the 3 </w:t>
      </w:r>
      <w:r w:rsidR="008069CB">
        <w:rPr>
          <w:rFonts w:cs="Helvetica"/>
          <w:i/>
          <w:iCs/>
        </w:rPr>
        <w:t>TEAM</w:t>
      </w:r>
      <w:r w:rsidR="00A26F62">
        <w:rPr>
          <w:rFonts w:cs="Helvetica"/>
          <w:i/>
          <w:iCs/>
        </w:rPr>
        <w:t>S</w:t>
      </w:r>
      <w:r w:rsidR="008069CB" w:rsidRPr="008069CB">
        <w:rPr>
          <w:rFonts w:cs="Helvetica"/>
          <w:i/>
          <w:iCs/>
        </w:rPr>
        <w:t xml:space="preserve"> – entire pot one year; long </w:t>
      </w:r>
      <w:r w:rsidR="008069CB">
        <w:rPr>
          <w:rFonts w:cs="Helvetica"/>
          <w:i/>
          <w:iCs/>
        </w:rPr>
        <w:t xml:space="preserve">process </w:t>
      </w:r>
      <w:r w:rsidR="008069CB" w:rsidRPr="008069CB">
        <w:rPr>
          <w:rFonts w:cs="Helvetica"/>
          <w:i/>
          <w:iCs/>
        </w:rPr>
        <w:t>the first year, and shorter the last two.</w:t>
      </w:r>
      <w:r w:rsidR="008069CB">
        <w:rPr>
          <w:rFonts w:cs="Helvetica"/>
          <w:i/>
          <w:iCs/>
        </w:rPr>
        <w:t xml:space="preserve">  UI will set up a call this week regarding 1 pot replicated for all, or split (best guess?) between research areas.  RP: degree of specificity of projects – would have to be the level of scopes</w:t>
      </w:r>
      <w:r w:rsidR="00A26F62">
        <w:rPr>
          <w:rFonts w:cs="Helvetica"/>
          <w:i/>
          <w:iCs/>
        </w:rPr>
        <w:t xml:space="preserve"> that are approved by committee</w:t>
      </w:r>
      <w:r w:rsidR="008069CB">
        <w:rPr>
          <w:rFonts w:cs="Helvetica"/>
          <w:i/>
          <w:iCs/>
        </w:rPr>
        <w:t>.</w:t>
      </w:r>
      <w:r w:rsidR="00A26F62">
        <w:rPr>
          <w:rFonts w:cs="Helvetica"/>
          <w:i/>
          <w:iCs/>
        </w:rPr>
        <w:t xml:space="preserve">  ES</w:t>
      </w:r>
      <w:r w:rsidR="008069CB">
        <w:rPr>
          <w:rFonts w:cs="Helvetica"/>
          <w:i/>
          <w:iCs/>
        </w:rPr>
        <w:t xml:space="preserve"> </w:t>
      </w:r>
      <w:r w:rsidR="00A26F62">
        <w:rPr>
          <w:rFonts w:cs="Helvetica"/>
          <w:i/>
          <w:iCs/>
        </w:rPr>
        <w:t>would be similar to MA, setting up the lead vendors, approving specific studies going forward.</w:t>
      </w:r>
      <w:r w:rsidR="008069CB">
        <w:rPr>
          <w:rFonts w:cs="Helvetica"/>
          <w:i/>
          <w:iCs/>
        </w:rPr>
        <w:t xml:space="preserve"> </w:t>
      </w:r>
    </w:p>
    <w:p w14:paraId="7F04865F" w14:textId="66A6ABE7" w:rsidR="00E36471" w:rsidRPr="0013538B" w:rsidRDefault="00E36471" w:rsidP="00E36471">
      <w:pPr>
        <w:pStyle w:val="ListParagraph"/>
        <w:numPr>
          <w:ilvl w:val="3"/>
          <w:numId w:val="1"/>
        </w:numPr>
        <w:autoSpaceDE w:val="0"/>
        <w:autoSpaceDN w:val="0"/>
        <w:spacing w:after="0" w:line="240" w:lineRule="auto"/>
        <w:rPr>
          <w:rFonts w:cs="Helvetica"/>
        </w:rPr>
      </w:pPr>
      <w:r>
        <w:rPr>
          <w:rFonts w:cs="Helvetica"/>
          <w:b/>
          <w:bCs/>
          <w:u w:val="single"/>
        </w:rPr>
        <w:t>Strength of 3-year RA contracting</w:t>
      </w:r>
      <w:r w:rsidRPr="00E36471">
        <w:rPr>
          <w:rFonts w:cs="Helvetica"/>
        </w:rPr>
        <w:t>:</w:t>
      </w:r>
      <w:r>
        <w:rPr>
          <w:rFonts w:cs="Helvetica"/>
        </w:rPr>
        <w:t xml:space="preserve">  Familiar with CT process / data / programs / expectations; Less work for utilities in contracting; less work for EA Team in RFP, scoring, etc.  </w:t>
      </w:r>
      <w:r w:rsidR="00A26F62">
        <w:rPr>
          <w:rFonts w:cs="Helvetica"/>
        </w:rPr>
        <w:t>Much more agile.</w:t>
      </w:r>
      <w:r w:rsidR="001B379A">
        <w:rPr>
          <w:rFonts w:cs="Helvetica"/>
        </w:rPr>
        <w:t xml:space="preserve">  Less “clumping’ of data requests.</w:t>
      </w:r>
    </w:p>
    <w:p w14:paraId="02763341" w14:textId="0B98EB0E" w:rsidR="001E73A1" w:rsidRDefault="001E73A1" w:rsidP="0029181A">
      <w:pPr>
        <w:autoSpaceDE w:val="0"/>
        <w:autoSpaceDN w:val="0"/>
        <w:spacing w:after="0" w:line="240" w:lineRule="auto"/>
        <w:rPr>
          <w:rFonts w:cs="Helvetica"/>
        </w:rPr>
      </w:pPr>
    </w:p>
    <w:p w14:paraId="047E3289" w14:textId="33F2443E" w:rsidR="001E73A1" w:rsidRDefault="001E73A1" w:rsidP="0013538B">
      <w:pPr>
        <w:pStyle w:val="ListParagraph"/>
        <w:numPr>
          <w:ilvl w:val="2"/>
          <w:numId w:val="1"/>
        </w:numPr>
        <w:autoSpaceDE w:val="0"/>
        <w:autoSpaceDN w:val="0"/>
        <w:spacing w:after="0" w:line="240" w:lineRule="auto"/>
        <w:rPr>
          <w:rFonts w:cs="Helvetica"/>
        </w:rPr>
      </w:pPr>
      <w:r w:rsidRPr="00E36471">
        <w:rPr>
          <w:rFonts w:cs="Helvetica"/>
          <w:b/>
          <w:bCs/>
          <w:u w:val="single"/>
        </w:rPr>
        <w:t xml:space="preserve">Research Area </w:t>
      </w:r>
      <w:r w:rsidR="00E36471">
        <w:rPr>
          <w:rFonts w:cs="Helvetica"/>
          <w:b/>
          <w:bCs/>
          <w:u w:val="single"/>
        </w:rPr>
        <w:t xml:space="preserve">(RA) </w:t>
      </w:r>
      <w:r w:rsidRPr="00E36471">
        <w:rPr>
          <w:rFonts w:cs="Helvetica"/>
          <w:b/>
          <w:bCs/>
          <w:u w:val="single"/>
        </w:rPr>
        <w:t>Contrac</w:t>
      </w:r>
      <w:r w:rsidR="0013538B" w:rsidRPr="00E36471">
        <w:rPr>
          <w:rFonts w:cs="Helvetica"/>
          <w:b/>
          <w:bCs/>
          <w:u w:val="single"/>
        </w:rPr>
        <w:t>t</w:t>
      </w:r>
      <w:r w:rsidRPr="00E36471">
        <w:rPr>
          <w:rFonts w:cs="Helvetica"/>
          <w:b/>
          <w:bCs/>
          <w:u w:val="single"/>
        </w:rPr>
        <w:t>ing NUMBER of Firms</w:t>
      </w:r>
      <w:r w:rsidR="0013538B">
        <w:rPr>
          <w:rFonts w:cs="Helvetica"/>
        </w:rPr>
        <w:t>:  1-2 per research area:</w:t>
      </w:r>
    </w:p>
    <w:p w14:paraId="37F63D49" w14:textId="51A58340" w:rsidR="00E36471" w:rsidRDefault="00E36471" w:rsidP="00E36471">
      <w:pPr>
        <w:autoSpaceDE w:val="0"/>
        <w:autoSpaceDN w:val="0"/>
        <w:spacing w:after="0" w:line="240" w:lineRule="auto"/>
        <w:rPr>
          <w:rFonts w:cs="Helvetica"/>
        </w:rPr>
      </w:pPr>
    </w:p>
    <w:tbl>
      <w:tblPr>
        <w:tblStyle w:val="TableGrid"/>
        <w:tblW w:w="6570" w:type="dxa"/>
        <w:tblInd w:w="3055" w:type="dxa"/>
        <w:tblLook w:val="04A0" w:firstRow="1" w:lastRow="0" w:firstColumn="1" w:lastColumn="0" w:noHBand="0" w:noVBand="1"/>
      </w:tblPr>
      <w:tblGrid>
        <w:gridCol w:w="2700"/>
        <w:gridCol w:w="3870"/>
      </w:tblGrid>
      <w:tr w:rsidR="00E36471" w14:paraId="5574235D" w14:textId="77777777" w:rsidTr="00A26F62">
        <w:tc>
          <w:tcPr>
            <w:tcW w:w="2700" w:type="dxa"/>
            <w:shd w:val="clear" w:color="auto" w:fill="DAEEF3" w:themeFill="accent5" w:themeFillTint="33"/>
          </w:tcPr>
          <w:p w14:paraId="4384D185" w14:textId="0211F66F" w:rsidR="00E36471" w:rsidRPr="00A26F62" w:rsidRDefault="00E36471" w:rsidP="00E36471">
            <w:pPr>
              <w:autoSpaceDE w:val="0"/>
              <w:autoSpaceDN w:val="0"/>
              <w:rPr>
                <w:rFonts w:cs="Helvetica"/>
                <w:b/>
                <w:bCs/>
              </w:rPr>
            </w:pPr>
            <w:r w:rsidRPr="00A26F62">
              <w:rPr>
                <w:rFonts w:cs="Helvetica"/>
                <w:b/>
                <w:bCs/>
                <w:i/>
                <w:iCs/>
              </w:rPr>
              <w:t>AFTER competitive RA RFP</w:t>
            </w:r>
          </w:p>
        </w:tc>
        <w:tc>
          <w:tcPr>
            <w:tcW w:w="3870" w:type="dxa"/>
            <w:shd w:val="clear" w:color="auto" w:fill="DAEEF3" w:themeFill="accent5" w:themeFillTint="33"/>
          </w:tcPr>
          <w:p w14:paraId="5966BD2C" w14:textId="3EAA944F" w:rsidR="00E36471" w:rsidRDefault="00E36471" w:rsidP="00E36471">
            <w:pPr>
              <w:autoSpaceDE w:val="0"/>
              <w:autoSpaceDN w:val="0"/>
              <w:rPr>
                <w:rFonts w:cs="Helvetica"/>
              </w:rPr>
            </w:pPr>
            <w:r>
              <w:rPr>
                <w:rFonts w:cs="Helvetica"/>
              </w:rPr>
              <w:t>Pro</w:t>
            </w:r>
          </w:p>
        </w:tc>
      </w:tr>
      <w:tr w:rsidR="00E36471" w14:paraId="1A690207" w14:textId="77777777" w:rsidTr="00A26F62">
        <w:tc>
          <w:tcPr>
            <w:tcW w:w="2700" w:type="dxa"/>
          </w:tcPr>
          <w:p w14:paraId="63938B13" w14:textId="2A4EE01C" w:rsidR="00E36471" w:rsidRDefault="00E36471" w:rsidP="00E36471">
            <w:pPr>
              <w:autoSpaceDE w:val="0"/>
              <w:autoSpaceDN w:val="0"/>
              <w:rPr>
                <w:rFonts w:cs="Helvetica"/>
              </w:rPr>
            </w:pPr>
            <w:r>
              <w:rPr>
                <w:rFonts w:cs="Helvetica"/>
              </w:rPr>
              <w:t>1 TEAM per Research Area</w:t>
            </w:r>
          </w:p>
        </w:tc>
        <w:tc>
          <w:tcPr>
            <w:tcW w:w="3870" w:type="dxa"/>
          </w:tcPr>
          <w:p w14:paraId="2A5194AD" w14:textId="77777777" w:rsidR="00E36471" w:rsidRDefault="00E36471" w:rsidP="00E36471">
            <w:pPr>
              <w:autoSpaceDE w:val="0"/>
              <w:autoSpaceDN w:val="0"/>
              <w:rPr>
                <w:rFonts w:cs="Helvetica"/>
              </w:rPr>
            </w:pPr>
            <w:r>
              <w:rPr>
                <w:rFonts w:cs="Helvetica"/>
              </w:rPr>
              <w:t>Easier Assignment / choice</w:t>
            </w:r>
          </w:p>
          <w:p w14:paraId="2E4B50D7" w14:textId="5616CE50" w:rsidR="00E36471" w:rsidRDefault="00E36471" w:rsidP="00E36471">
            <w:pPr>
              <w:autoSpaceDE w:val="0"/>
              <w:autoSpaceDN w:val="0"/>
              <w:rPr>
                <w:rFonts w:cs="Helvetica"/>
              </w:rPr>
            </w:pPr>
            <w:r>
              <w:rPr>
                <w:rFonts w:cs="Helvetica"/>
              </w:rPr>
              <w:t>(if concerned about competition - can achieve competition with Cross-cutting)</w:t>
            </w:r>
          </w:p>
        </w:tc>
      </w:tr>
      <w:tr w:rsidR="00E36471" w14:paraId="5C6B0013" w14:textId="77777777" w:rsidTr="00A26F62">
        <w:tc>
          <w:tcPr>
            <w:tcW w:w="2700" w:type="dxa"/>
          </w:tcPr>
          <w:p w14:paraId="3CD1A876" w14:textId="40EEF53A" w:rsidR="00E36471" w:rsidRDefault="00E36471" w:rsidP="00E36471">
            <w:pPr>
              <w:autoSpaceDE w:val="0"/>
              <w:autoSpaceDN w:val="0"/>
              <w:rPr>
                <w:rFonts w:cs="Helvetica"/>
              </w:rPr>
            </w:pPr>
            <w:r>
              <w:rPr>
                <w:rFonts w:cs="Helvetica"/>
              </w:rPr>
              <w:t>2 TEAM per Research Area</w:t>
            </w:r>
          </w:p>
        </w:tc>
        <w:tc>
          <w:tcPr>
            <w:tcW w:w="3870" w:type="dxa"/>
          </w:tcPr>
          <w:p w14:paraId="2A427B94" w14:textId="77777777" w:rsidR="00E36471" w:rsidRDefault="00E36471" w:rsidP="00E36471">
            <w:pPr>
              <w:autoSpaceDE w:val="0"/>
              <w:autoSpaceDN w:val="0"/>
              <w:rPr>
                <w:rFonts w:cs="Helvetica"/>
              </w:rPr>
            </w:pPr>
            <w:r>
              <w:rPr>
                <w:rFonts w:cs="Helvetica"/>
              </w:rPr>
              <w:t xml:space="preserve">More competition </w:t>
            </w:r>
          </w:p>
          <w:p w14:paraId="52387EF3" w14:textId="261A0BDF" w:rsidR="00E36471" w:rsidRDefault="00E36471" w:rsidP="00E36471">
            <w:pPr>
              <w:autoSpaceDE w:val="0"/>
              <w:autoSpaceDN w:val="0"/>
              <w:rPr>
                <w:rFonts w:cs="Helvetica"/>
              </w:rPr>
            </w:pPr>
            <w:r>
              <w:rPr>
                <w:rFonts w:cs="Helvetica"/>
              </w:rPr>
              <w:t>Bigger resource pool for firm’s skills</w:t>
            </w:r>
          </w:p>
        </w:tc>
      </w:tr>
    </w:tbl>
    <w:p w14:paraId="04A70E4B" w14:textId="0D59AD37" w:rsidR="0013538B" w:rsidRDefault="0013538B" w:rsidP="0013538B">
      <w:pPr>
        <w:pStyle w:val="ListParagraph"/>
        <w:rPr>
          <w:rFonts w:cs="Helvetica"/>
        </w:rPr>
      </w:pPr>
    </w:p>
    <w:p w14:paraId="4456C00B" w14:textId="2402A42F" w:rsidR="00A26F62" w:rsidRDefault="00A26F62" w:rsidP="0013538B">
      <w:pPr>
        <w:pStyle w:val="ListParagraph"/>
        <w:rPr>
          <w:rFonts w:cs="Helvetica"/>
        </w:rPr>
      </w:pPr>
      <w:r>
        <w:rPr>
          <w:rFonts w:cs="Helvetica"/>
        </w:rPr>
        <w:t>Discussion: Consider selecting winners for subject areas underneath the Research areas.  Chinese walls implementation vs. EM&amp;V</w:t>
      </w:r>
      <w:r w:rsidR="001B379A">
        <w:rPr>
          <w:rFonts w:cs="Helvetica"/>
        </w:rPr>
        <w:t xml:space="preserve"> (conflicts / perception - not same people, not communicating / legal language)</w:t>
      </w:r>
      <w:r>
        <w:rPr>
          <w:rFonts w:cs="Helvetica"/>
        </w:rPr>
        <w:t xml:space="preserve">.  </w:t>
      </w:r>
    </w:p>
    <w:p w14:paraId="078164F0" w14:textId="77777777" w:rsidR="00A26F62" w:rsidRPr="0013538B" w:rsidRDefault="00A26F62" w:rsidP="0013538B">
      <w:pPr>
        <w:pStyle w:val="ListParagraph"/>
        <w:rPr>
          <w:rFonts w:cs="Helvetica"/>
        </w:rPr>
      </w:pPr>
    </w:p>
    <w:p w14:paraId="4FE78ED2" w14:textId="5046334A" w:rsidR="001E73A1" w:rsidRDefault="001E73A1" w:rsidP="0013538B">
      <w:pPr>
        <w:pStyle w:val="ListParagraph"/>
        <w:numPr>
          <w:ilvl w:val="2"/>
          <w:numId w:val="1"/>
        </w:numPr>
        <w:autoSpaceDE w:val="0"/>
        <w:autoSpaceDN w:val="0"/>
        <w:spacing w:after="0" w:line="240" w:lineRule="auto"/>
        <w:rPr>
          <w:rFonts w:cs="Helvetica"/>
        </w:rPr>
      </w:pPr>
      <w:r w:rsidRPr="00E36471">
        <w:rPr>
          <w:rFonts w:cs="Helvetica"/>
          <w:u w:val="single"/>
        </w:rPr>
        <w:t>Research Area Contracting</w:t>
      </w:r>
      <w:r w:rsidRPr="0013538B">
        <w:rPr>
          <w:rFonts w:cs="Helvetica"/>
        </w:rPr>
        <w:t xml:space="preserve"> – Process for </w:t>
      </w:r>
      <w:r w:rsidR="0013538B">
        <w:rPr>
          <w:rFonts w:cs="Helvetica"/>
        </w:rPr>
        <w:t>Project Assignment</w:t>
      </w:r>
      <w:r w:rsidRPr="0013538B">
        <w:rPr>
          <w:rFonts w:cs="Helvetica"/>
        </w:rPr>
        <w:t>:</w:t>
      </w:r>
    </w:p>
    <w:p w14:paraId="7A1FBCA4" w14:textId="77777777" w:rsidR="00372966" w:rsidRDefault="00E36471" w:rsidP="00E36471">
      <w:pPr>
        <w:pStyle w:val="ListParagraph"/>
        <w:numPr>
          <w:ilvl w:val="3"/>
          <w:numId w:val="1"/>
        </w:numPr>
        <w:autoSpaceDE w:val="0"/>
        <w:autoSpaceDN w:val="0"/>
        <w:spacing w:after="0" w:line="240" w:lineRule="auto"/>
        <w:rPr>
          <w:rFonts w:cs="Helvetica"/>
        </w:rPr>
      </w:pPr>
      <w:r>
        <w:rPr>
          <w:rFonts w:cs="Helvetica"/>
        </w:rPr>
        <w:t>Need to assign if multiple firms:</w:t>
      </w:r>
      <w:r w:rsidR="00372966">
        <w:rPr>
          <w:rFonts w:cs="Helvetica"/>
        </w:rPr>
        <w:t xml:space="preserve">  </w:t>
      </w:r>
    </w:p>
    <w:p w14:paraId="302A9073" w14:textId="533FCCC5" w:rsidR="00E36471" w:rsidRDefault="00372966" w:rsidP="00372966">
      <w:pPr>
        <w:pStyle w:val="ListParagraph"/>
        <w:numPr>
          <w:ilvl w:val="4"/>
          <w:numId w:val="1"/>
        </w:numPr>
        <w:autoSpaceDE w:val="0"/>
        <w:autoSpaceDN w:val="0"/>
        <w:spacing w:after="0" w:line="240" w:lineRule="auto"/>
        <w:rPr>
          <w:rFonts w:cs="Helvetica"/>
        </w:rPr>
      </w:pPr>
      <w:r>
        <w:rPr>
          <w:rFonts w:cs="Helvetica"/>
        </w:rPr>
        <w:t>If 1 firm, assign – what documentation needed?</w:t>
      </w:r>
    </w:p>
    <w:p w14:paraId="7AA0A385" w14:textId="6D961EBA" w:rsidR="00372966" w:rsidRDefault="00372966" w:rsidP="00372966">
      <w:pPr>
        <w:pStyle w:val="ListParagraph"/>
        <w:numPr>
          <w:ilvl w:val="4"/>
          <w:numId w:val="1"/>
        </w:numPr>
        <w:autoSpaceDE w:val="0"/>
        <w:autoSpaceDN w:val="0"/>
        <w:spacing w:after="0" w:line="240" w:lineRule="auto"/>
        <w:rPr>
          <w:rFonts w:cs="Helvetica"/>
        </w:rPr>
      </w:pPr>
      <w:r>
        <w:rPr>
          <w:rFonts w:cs="Helvetica"/>
        </w:rPr>
        <w:t>If EA determines competition needed (X), with abbreviated scope/budget.  What documentation needed for utilities?</w:t>
      </w:r>
    </w:p>
    <w:p w14:paraId="07DD1D2C" w14:textId="30971079" w:rsidR="00E36471" w:rsidRDefault="00E36471" w:rsidP="00E36471">
      <w:pPr>
        <w:pStyle w:val="ListParagraph"/>
        <w:numPr>
          <w:ilvl w:val="3"/>
          <w:numId w:val="1"/>
        </w:numPr>
        <w:autoSpaceDE w:val="0"/>
        <w:autoSpaceDN w:val="0"/>
        <w:spacing w:after="0" w:line="240" w:lineRule="auto"/>
        <w:rPr>
          <w:rFonts w:cs="Helvetica"/>
        </w:rPr>
      </w:pPr>
      <w:r>
        <w:rPr>
          <w:rFonts w:cs="Helvetica"/>
        </w:rPr>
        <w:t>Desire to “compete” if large project:</w:t>
      </w:r>
      <w:r w:rsidR="00372966">
        <w:rPr>
          <w:rFonts w:cs="Helvetica"/>
        </w:rPr>
        <w:t xml:space="preserve"> Recommended process?  Same with 2 firms at least (</w:t>
      </w:r>
      <w:proofErr w:type="spellStart"/>
      <w:r w:rsidR="00372966">
        <w:rPr>
          <w:rFonts w:cs="Helvetica"/>
        </w:rPr>
        <w:t>C+X</w:t>
      </w:r>
      <w:proofErr w:type="spellEnd"/>
      <w:r w:rsidR="00372966">
        <w:rPr>
          <w:rFonts w:cs="Helvetica"/>
        </w:rPr>
        <w:t xml:space="preserve">, or </w:t>
      </w:r>
      <w:proofErr w:type="spellStart"/>
      <w:r w:rsidR="00372966">
        <w:rPr>
          <w:rFonts w:cs="Helvetica"/>
        </w:rPr>
        <w:t>R+X</w:t>
      </w:r>
      <w:proofErr w:type="spellEnd"/>
      <w:r w:rsidR="00372966">
        <w:rPr>
          <w:rFonts w:cs="Helvetica"/>
        </w:rPr>
        <w:t>?)</w:t>
      </w:r>
      <w:r w:rsidR="001B379A">
        <w:rPr>
          <w:rFonts w:cs="Helvetica"/>
        </w:rPr>
        <w:t>.  – if robust procurement initially, should be ok.  Large projects if clearly within a winner’s area, then ok.</w:t>
      </w:r>
      <w:r w:rsidR="0060205A">
        <w:rPr>
          <w:rFonts w:cs="Helvetica"/>
        </w:rPr>
        <w:t xml:space="preserve">  Buyoff from committee.</w:t>
      </w:r>
    </w:p>
    <w:p w14:paraId="52B6896D" w14:textId="77777777" w:rsidR="00E36471" w:rsidRPr="00E36471" w:rsidRDefault="00E36471" w:rsidP="00E36471">
      <w:pPr>
        <w:pStyle w:val="ListParagraph"/>
        <w:rPr>
          <w:rFonts w:cs="Helvetica"/>
        </w:rPr>
      </w:pPr>
    </w:p>
    <w:p w14:paraId="1D514AFD" w14:textId="31A5B5D9" w:rsidR="00E36471" w:rsidRPr="0013538B" w:rsidRDefault="00E36471" w:rsidP="0013538B">
      <w:pPr>
        <w:pStyle w:val="ListParagraph"/>
        <w:numPr>
          <w:ilvl w:val="2"/>
          <w:numId w:val="1"/>
        </w:numPr>
        <w:autoSpaceDE w:val="0"/>
        <w:autoSpaceDN w:val="0"/>
        <w:spacing w:after="0" w:line="240" w:lineRule="auto"/>
        <w:rPr>
          <w:rFonts w:cs="Helvetica"/>
        </w:rPr>
      </w:pPr>
      <w:r>
        <w:rPr>
          <w:rFonts w:cs="Helvetica"/>
        </w:rPr>
        <w:t xml:space="preserve">Timelines for data requests in Roadmap or </w:t>
      </w:r>
      <w:r w:rsidR="001B379A">
        <w:rPr>
          <w:rFonts w:cs="Helvetica"/>
        </w:rPr>
        <w:t>Conditions</w:t>
      </w:r>
      <w:r>
        <w:rPr>
          <w:rFonts w:cs="Helvetica"/>
        </w:rPr>
        <w:t xml:space="preserve">? (assume </w:t>
      </w:r>
      <w:r w:rsidR="001B379A">
        <w:rPr>
          <w:rFonts w:cs="Helvetica"/>
        </w:rPr>
        <w:t>Conditions?</w:t>
      </w:r>
      <w:r>
        <w:rPr>
          <w:rFonts w:cs="Helvetica"/>
        </w:rPr>
        <w:t>)</w:t>
      </w:r>
      <w:r w:rsidR="001B379A">
        <w:rPr>
          <w:rFonts w:cs="Helvetica"/>
        </w:rPr>
        <w:t xml:space="preserve">  Clarifications to conditions due 16</w:t>
      </w:r>
      <w:r w:rsidR="001B379A" w:rsidRPr="001B379A">
        <w:rPr>
          <w:rFonts w:cs="Helvetica"/>
          <w:vertAlign w:val="superscript"/>
        </w:rPr>
        <w:t>th</w:t>
      </w:r>
      <w:r w:rsidR="001B379A">
        <w:rPr>
          <w:rFonts w:cs="Helvetica"/>
        </w:rPr>
        <w:t xml:space="preserve">.  </w:t>
      </w:r>
    </w:p>
    <w:p w14:paraId="48C40896" w14:textId="77777777" w:rsidR="00372966" w:rsidRDefault="00372966" w:rsidP="00372966">
      <w:pPr>
        <w:autoSpaceDE w:val="0"/>
        <w:autoSpaceDN w:val="0"/>
        <w:spacing w:after="0" w:line="240" w:lineRule="auto"/>
        <w:rPr>
          <w:rFonts w:cs="Helvetica"/>
        </w:rPr>
      </w:pPr>
    </w:p>
    <w:p w14:paraId="273B3C94" w14:textId="76862242" w:rsidR="001E73A1" w:rsidRDefault="001E73A1" w:rsidP="00372966">
      <w:pPr>
        <w:autoSpaceDE w:val="0"/>
        <w:autoSpaceDN w:val="0"/>
        <w:spacing w:after="0" w:line="240" w:lineRule="auto"/>
        <w:rPr>
          <w:rFonts w:cs="Helvetica"/>
        </w:rPr>
      </w:pPr>
      <w:r>
        <w:rPr>
          <w:rFonts w:cs="Helvetica"/>
        </w:rPr>
        <w:t xml:space="preserve">Next Steps: </w:t>
      </w:r>
      <w:r w:rsidR="00372966">
        <w:rPr>
          <w:rFonts w:cs="Helvetica"/>
        </w:rPr>
        <w:t xml:space="preserve"> EA Team integrates these decisions; circulates draft for final comment and vote BEFORE March meeting.</w:t>
      </w:r>
    </w:p>
    <w:p w14:paraId="5B2CF94A" w14:textId="77777777" w:rsidR="001E73A1" w:rsidRPr="001E73A1" w:rsidRDefault="001E73A1" w:rsidP="001E73A1">
      <w:pPr>
        <w:autoSpaceDE w:val="0"/>
        <w:autoSpaceDN w:val="0"/>
        <w:spacing w:after="0" w:line="240" w:lineRule="auto"/>
        <w:rPr>
          <w:rFonts w:cs="Helvetica"/>
        </w:rPr>
      </w:pPr>
    </w:p>
    <w:p w14:paraId="50B80464" w14:textId="38A91858" w:rsidR="00473236" w:rsidRPr="00484365" w:rsidRDefault="00D2793C" w:rsidP="00D2793C">
      <w:pPr>
        <w:pStyle w:val="ListParagraph"/>
        <w:numPr>
          <w:ilvl w:val="0"/>
          <w:numId w:val="1"/>
        </w:numPr>
        <w:autoSpaceDE w:val="0"/>
        <w:autoSpaceDN w:val="0"/>
        <w:spacing w:after="0" w:line="240" w:lineRule="auto"/>
        <w:rPr>
          <w:rFonts w:cs="Helvetica"/>
          <w:color w:val="31849B" w:themeColor="accent5" w:themeShade="BF"/>
        </w:rPr>
      </w:pPr>
      <w:r w:rsidRPr="00484365">
        <w:rPr>
          <w:rFonts w:cs="Helvetica"/>
          <w:b/>
          <w:bCs/>
          <w:color w:val="31849B" w:themeColor="accent5" w:themeShade="BF"/>
        </w:rPr>
        <w:t>DEEP Agreements and Conditions</w:t>
      </w:r>
      <w:r w:rsidRPr="00484365">
        <w:rPr>
          <w:rFonts w:cs="Helvetica"/>
          <w:color w:val="31849B" w:themeColor="accent5" w:themeShade="BF"/>
        </w:rPr>
        <w:tab/>
      </w:r>
      <w:r w:rsidRPr="00484365">
        <w:rPr>
          <w:rFonts w:cs="Helvetica"/>
          <w:color w:val="31849B" w:themeColor="accent5" w:themeShade="BF"/>
        </w:rPr>
        <w:tab/>
      </w:r>
      <w:r w:rsidRPr="00484365">
        <w:rPr>
          <w:rFonts w:cs="Helvetica"/>
          <w:color w:val="31849B" w:themeColor="accent5" w:themeShade="BF"/>
        </w:rPr>
        <w:tab/>
      </w:r>
      <w:r w:rsidRPr="00484365">
        <w:rPr>
          <w:rFonts w:cs="Helvetica"/>
          <w:color w:val="31849B" w:themeColor="accent5" w:themeShade="BF"/>
        </w:rPr>
        <w:tab/>
      </w:r>
      <w:r w:rsidRPr="00484365">
        <w:rPr>
          <w:rFonts w:cs="Helvetica"/>
          <w:color w:val="31849B" w:themeColor="accent5" w:themeShade="BF"/>
        </w:rPr>
        <w:tab/>
      </w:r>
      <w:r w:rsidRPr="00484365">
        <w:rPr>
          <w:rFonts w:cs="Helvetica"/>
          <w:color w:val="31849B" w:themeColor="accent5" w:themeShade="BF"/>
        </w:rPr>
        <w:tab/>
      </w:r>
      <w:r w:rsidRPr="00484365">
        <w:rPr>
          <w:rFonts w:cs="Helvetica"/>
          <w:color w:val="31849B" w:themeColor="accent5" w:themeShade="BF"/>
        </w:rPr>
        <w:tab/>
      </w:r>
      <w:r w:rsidRPr="00484365">
        <w:rPr>
          <w:rFonts w:cs="Helvetica"/>
          <w:color w:val="31849B" w:themeColor="accent5" w:themeShade="BF"/>
        </w:rPr>
        <w:tab/>
        <w:t>5 min</w:t>
      </w:r>
    </w:p>
    <w:p w14:paraId="4A17B24C" w14:textId="676464BF" w:rsidR="0029181A" w:rsidRDefault="0029181A" w:rsidP="0029181A">
      <w:pPr>
        <w:pStyle w:val="ListParagraph"/>
        <w:numPr>
          <w:ilvl w:val="1"/>
          <w:numId w:val="1"/>
        </w:numPr>
        <w:autoSpaceDE w:val="0"/>
        <w:autoSpaceDN w:val="0"/>
        <w:spacing w:after="0" w:line="240" w:lineRule="auto"/>
        <w:rPr>
          <w:rFonts w:cs="Helvetica"/>
        </w:rPr>
      </w:pPr>
      <w:r w:rsidRPr="0029181A">
        <w:rPr>
          <w:rFonts w:cs="Helvetica"/>
        </w:rPr>
        <w:t xml:space="preserve">Sent memo identifying EM&amp;V projects related to the </w:t>
      </w:r>
      <w:proofErr w:type="spellStart"/>
      <w:r w:rsidRPr="0029181A">
        <w:rPr>
          <w:rFonts w:cs="Helvetica"/>
        </w:rPr>
        <w:t>A&amp;C’s</w:t>
      </w:r>
      <w:proofErr w:type="spellEnd"/>
      <w:r w:rsidRPr="0029181A">
        <w:rPr>
          <w:rFonts w:cs="Helvetica"/>
        </w:rPr>
        <w:t>; forwarded to TC also</w:t>
      </w:r>
      <w:r>
        <w:rPr>
          <w:rFonts w:cs="Helvetica"/>
        </w:rPr>
        <w:t>; appreciate one condition working to address delays.</w:t>
      </w:r>
    </w:p>
    <w:p w14:paraId="1179DD90" w14:textId="593A3C61" w:rsidR="001E73A1" w:rsidRPr="0029181A" w:rsidRDefault="001E73A1" w:rsidP="0029181A">
      <w:pPr>
        <w:pStyle w:val="ListParagraph"/>
        <w:numPr>
          <w:ilvl w:val="1"/>
          <w:numId w:val="1"/>
        </w:numPr>
        <w:autoSpaceDE w:val="0"/>
        <w:autoSpaceDN w:val="0"/>
        <w:spacing w:after="0" w:line="240" w:lineRule="auto"/>
        <w:rPr>
          <w:rFonts w:cs="Helvetica"/>
        </w:rPr>
      </w:pPr>
      <w:r>
        <w:rPr>
          <w:rFonts w:cs="Helvetica"/>
        </w:rPr>
        <w:t>Requires Data Request tracking – needs revised process / quarterly or other frequency updates…?  EA (or utility) and contractors.</w:t>
      </w:r>
      <w:r w:rsidR="00C325F5">
        <w:rPr>
          <w:rFonts w:cs="Helvetica"/>
        </w:rPr>
        <w:t xml:space="preserve">  Wells:  quarterly / monthly – </w:t>
      </w:r>
      <w:r w:rsidR="0060205A">
        <w:rPr>
          <w:rFonts w:cs="Helvetica"/>
        </w:rPr>
        <w:t xml:space="preserve">EA Team to </w:t>
      </w:r>
      <w:r w:rsidR="00C325F5">
        <w:rPr>
          <w:rFonts w:cs="Helvetica"/>
        </w:rPr>
        <w:t xml:space="preserve">work </w:t>
      </w:r>
      <w:r w:rsidR="0060205A">
        <w:rPr>
          <w:rFonts w:cs="Helvetica"/>
        </w:rPr>
        <w:t xml:space="preserve">the reporting requirements </w:t>
      </w:r>
      <w:r w:rsidR="00C325F5">
        <w:rPr>
          <w:rFonts w:cs="Helvetica"/>
        </w:rPr>
        <w:t>out with DEEP.</w:t>
      </w:r>
    </w:p>
    <w:p w14:paraId="22F3BC6B" w14:textId="77777777" w:rsidR="00D2793C" w:rsidRPr="00D2793C" w:rsidRDefault="00D2793C" w:rsidP="00D2793C">
      <w:pPr>
        <w:pStyle w:val="ListParagraph"/>
        <w:autoSpaceDE w:val="0"/>
        <w:autoSpaceDN w:val="0"/>
        <w:spacing w:after="0" w:line="240" w:lineRule="auto"/>
        <w:ind w:left="360"/>
        <w:rPr>
          <w:rFonts w:cs="Helvetica"/>
        </w:rPr>
      </w:pPr>
    </w:p>
    <w:p w14:paraId="255A431E" w14:textId="65806E7E" w:rsidR="00473236" w:rsidRPr="00484365" w:rsidRDefault="00473236" w:rsidP="00473236">
      <w:pPr>
        <w:numPr>
          <w:ilvl w:val="0"/>
          <w:numId w:val="1"/>
        </w:numPr>
        <w:tabs>
          <w:tab w:val="left" w:pos="4680"/>
        </w:tabs>
        <w:autoSpaceDE w:val="0"/>
        <w:autoSpaceDN w:val="0"/>
        <w:spacing w:after="0" w:line="240" w:lineRule="auto"/>
        <w:rPr>
          <w:rFonts w:cs="Helvetica"/>
          <w:color w:val="31849B" w:themeColor="accent5" w:themeShade="BF"/>
        </w:rPr>
      </w:pPr>
      <w:r w:rsidRPr="00484365">
        <w:rPr>
          <w:rFonts w:cs="Helvetica"/>
          <w:b/>
          <w:bCs/>
          <w:color w:val="31849B" w:themeColor="accent5" w:themeShade="BF"/>
        </w:rPr>
        <w:t>Discussion of Project Status</w:t>
      </w:r>
      <w:r w:rsidRPr="00484365">
        <w:rPr>
          <w:rFonts w:cs="Helvetica"/>
          <w:color w:val="31849B" w:themeColor="accent5" w:themeShade="BF"/>
        </w:rPr>
        <w:t xml:space="preserve"> (</w:t>
      </w:r>
      <w:r w:rsidRPr="00484365">
        <w:rPr>
          <w:rFonts w:cs="Helvetica"/>
          <w:i/>
          <w:iCs/>
          <w:color w:val="31849B" w:themeColor="accent5" w:themeShade="BF"/>
        </w:rPr>
        <w:t>Gantt, Project Summaries Provided monthly w/</w:t>
      </w:r>
      <w:proofErr w:type="gramStart"/>
      <w:r w:rsidRPr="00484365">
        <w:rPr>
          <w:rFonts w:cs="Helvetica"/>
          <w:i/>
          <w:iCs/>
          <w:color w:val="31849B" w:themeColor="accent5" w:themeShade="BF"/>
        </w:rPr>
        <w:t>spend</w:t>
      </w:r>
      <w:r w:rsidRPr="00484365">
        <w:rPr>
          <w:rFonts w:cs="Helvetica"/>
          <w:color w:val="31849B" w:themeColor="accent5" w:themeShade="BF"/>
        </w:rPr>
        <w:t xml:space="preserve">)   </w:t>
      </w:r>
      <w:proofErr w:type="gramEnd"/>
      <w:r w:rsidRPr="00484365">
        <w:rPr>
          <w:rFonts w:cs="Helvetica"/>
          <w:color w:val="31849B" w:themeColor="accent5" w:themeShade="BF"/>
        </w:rPr>
        <w:t xml:space="preserve">              15 min</w:t>
      </w:r>
    </w:p>
    <w:p w14:paraId="743B411A" w14:textId="3DF9D4B7" w:rsidR="00473236" w:rsidRPr="0060205A" w:rsidRDefault="00473236" w:rsidP="00234D71">
      <w:pPr>
        <w:numPr>
          <w:ilvl w:val="1"/>
          <w:numId w:val="1"/>
        </w:numPr>
        <w:tabs>
          <w:tab w:val="left" w:pos="4680"/>
        </w:tabs>
        <w:autoSpaceDE w:val="0"/>
        <w:autoSpaceDN w:val="0"/>
        <w:spacing w:after="0" w:line="240" w:lineRule="auto"/>
        <w:rPr>
          <w:rFonts w:cs="Helvetica"/>
        </w:rPr>
      </w:pPr>
      <w:r w:rsidRPr="0060205A">
        <w:rPr>
          <w:rFonts w:cs="Helvetica"/>
        </w:rPr>
        <w:t>C&amp;I Projects (Gowans &amp; Jacobs)</w:t>
      </w:r>
      <w:r w:rsidR="0060205A" w:rsidRPr="0060205A">
        <w:rPr>
          <w:rFonts w:cs="Helvetica"/>
        </w:rPr>
        <w:t xml:space="preserve">, </w:t>
      </w:r>
      <w:r w:rsidRPr="0060205A">
        <w:rPr>
          <w:rFonts w:cs="Helvetica"/>
        </w:rPr>
        <w:t>Residential Projects (Wirtshafter &amp; Skumatz)</w:t>
      </w:r>
    </w:p>
    <w:p w14:paraId="4E2949D4" w14:textId="77777777" w:rsidR="005D53AB" w:rsidRPr="005D53AB" w:rsidRDefault="005D53AB" w:rsidP="005D53AB">
      <w:pPr>
        <w:pStyle w:val="ListParagraph"/>
        <w:numPr>
          <w:ilvl w:val="0"/>
          <w:numId w:val="30"/>
        </w:numPr>
        <w:autoSpaceDE w:val="0"/>
        <w:autoSpaceDN w:val="0"/>
        <w:spacing w:after="0" w:line="240" w:lineRule="auto"/>
        <w:rPr>
          <w:rFonts w:cs="Helvetica"/>
          <w:color w:val="000000" w:themeColor="text1"/>
        </w:rPr>
      </w:pPr>
      <w:r w:rsidRPr="005D53AB">
        <w:rPr>
          <w:rFonts w:cs="Helvetica"/>
          <w:color w:val="000000" w:themeColor="text1"/>
        </w:rPr>
        <w:t>C1901.Completed staff interviews. All study instruments have been approved by EA Team. All primary data collection completed. Working on analyses of primary data collection efforts. Still working to resolve some data issues with utilities preventing us from moving ahead with profiling task.</w:t>
      </w:r>
    </w:p>
    <w:p w14:paraId="21023B3C" w14:textId="77777777" w:rsidR="005D53AB" w:rsidRPr="005D53AB" w:rsidRDefault="005D53AB" w:rsidP="005D53AB">
      <w:pPr>
        <w:pStyle w:val="ListParagraph"/>
        <w:numPr>
          <w:ilvl w:val="0"/>
          <w:numId w:val="30"/>
        </w:numPr>
        <w:autoSpaceDE w:val="0"/>
        <w:autoSpaceDN w:val="0"/>
        <w:spacing w:after="0" w:line="240" w:lineRule="auto"/>
        <w:rPr>
          <w:rFonts w:cs="Helvetica"/>
          <w:color w:val="000000" w:themeColor="text1"/>
        </w:rPr>
      </w:pPr>
      <w:r w:rsidRPr="005D53AB">
        <w:rPr>
          <w:rFonts w:cs="Helvetica"/>
          <w:color w:val="000000" w:themeColor="text1"/>
        </w:rPr>
        <w:t>C1906.Phase I of the project (Research and Development / Best Practices for SEM Evaluation Methods) is wrapping up.  Report issued 1/25 for Committee review (due 2/8).  Presentation of Results Expected February / March 2021</w:t>
      </w:r>
    </w:p>
    <w:p w14:paraId="6DA731E1" w14:textId="77777777" w:rsidR="005D53AB" w:rsidRPr="005D53AB" w:rsidRDefault="005D53AB" w:rsidP="005D53AB">
      <w:pPr>
        <w:pStyle w:val="ListParagraph"/>
        <w:numPr>
          <w:ilvl w:val="0"/>
          <w:numId w:val="30"/>
        </w:numPr>
        <w:autoSpaceDE w:val="0"/>
        <w:autoSpaceDN w:val="0"/>
        <w:spacing w:after="0" w:line="240" w:lineRule="auto"/>
        <w:rPr>
          <w:rFonts w:cs="Helvetica"/>
          <w:color w:val="000000" w:themeColor="text1"/>
        </w:rPr>
      </w:pPr>
      <w:r w:rsidRPr="005D53AB">
        <w:rPr>
          <w:rFonts w:cs="Helvetica"/>
          <w:color w:val="000000" w:themeColor="text1"/>
        </w:rPr>
        <w:t>C2014. study design in progress ahead of kickoff</w:t>
      </w:r>
    </w:p>
    <w:p w14:paraId="423170B6" w14:textId="77777777" w:rsidR="005D53AB" w:rsidRPr="005D53AB" w:rsidRDefault="005D53AB" w:rsidP="005D53AB">
      <w:pPr>
        <w:pStyle w:val="ListParagraph"/>
        <w:numPr>
          <w:ilvl w:val="0"/>
          <w:numId w:val="30"/>
        </w:numPr>
        <w:autoSpaceDE w:val="0"/>
        <w:autoSpaceDN w:val="0"/>
        <w:spacing w:after="0" w:line="240" w:lineRule="auto"/>
        <w:rPr>
          <w:rFonts w:cs="Helvetica"/>
          <w:color w:val="000000" w:themeColor="text1"/>
        </w:rPr>
      </w:pPr>
      <w:r w:rsidRPr="005D53AB">
        <w:rPr>
          <w:rFonts w:cs="Helvetica"/>
          <w:color w:val="000000" w:themeColor="text1"/>
        </w:rPr>
        <w:t>C1902.  Planning process underway, had program design and data calls.</w:t>
      </w:r>
    </w:p>
    <w:p w14:paraId="7DBDC636" w14:textId="77777777" w:rsidR="005D53AB" w:rsidRPr="005D53AB" w:rsidRDefault="005D53AB" w:rsidP="005D53AB">
      <w:pPr>
        <w:pStyle w:val="ListParagraph"/>
        <w:numPr>
          <w:ilvl w:val="0"/>
          <w:numId w:val="30"/>
        </w:numPr>
        <w:autoSpaceDE w:val="0"/>
        <w:autoSpaceDN w:val="0"/>
        <w:spacing w:after="0" w:line="240" w:lineRule="auto"/>
        <w:rPr>
          <w:rFonts w:cs="Helvetica"/>
          <w:color w:val="000000" w:themeColor="text1"/>
        </w:rPr>
      </w:pPr>
      <w:r w:rsidRPr="005D53AB">
        <w:rPr>
          <w:rFonts w:cs="Helvetica"/>
          <w:color w:val="000000" w:themeColor="text1"/>
        </w:rPr>
        <w:lastRenderedPageBreak/>
        <w:t>C1931-1.  Secondary research and interview guide design efforts are underway</w:t>
      </w:r>
    </w:p>
    <w:p w14:paraId="746A0C7C" w14:textId="77777777" w:rsidR="005D53AB" w:rsidRPr="005D53AB" w:rsidRDefault="005D53AB" w:rsidP="005D53AB">
      <w:pPr>
        <w:pStyle w:val="ListParagraph"/>
        <w:numPr>
          <w:ilvl w:val="0"/>
          <w:numId w:val="30"/>
        </w:numPr>
        <w:autoSpaceDE w:val="0"/>
        <w:autoSpaceDN w:val="0"/>
        <w:spacing w:after="0" w:line="240" w:lineRule="auto"/>
        <w:rPr>
          <w:rFonts w:cs="Helvetica"/>
          <w:color w:val="000000" w:themeColor="text1"/>
        </w:rPr>
      </w:pPr>
      <w:r w:rsidRPr="005D53AB">
        <w:rPr>
          <w:rFonts w:cs="Helvetica"/>
          <w:color w:val="000000" w:themeColor="text1"/>
        </w:rPr>
        <w:t xml:space="preserve">C1931-5.  Secondary research is in progress. </w:t>
      </w:r>
    </w:p>
    <w:p w14:paraId="236DEF74" w14:textId="77777777" w:rsidR="005D53AB" w:rsidRPr="005D53AB" w:rsidRDefault="005D53AB" w:rsidP="005D53AB">
      <w:pPr>
        <w:pStyle w:val="ListParagraph"/>
        <w:numPr>
          <w:ilvl w:val="0"/>
          <w:numId w:val="30"/>
        </w:numPr>
        <w:autoSpaceDE w:val="0"/>
        <w:autoSpaceDN w:val="0"/>
        <w:spacing w:after="0" w:line="240" w:lineRule="auto"/>
        <w:rPr>
          <w:rFonts w:cs="Helvetica"/>
          <w:color w:val="000000" w:themeColor="text1"/>
        </w:rPr>
      </w:pPr>
      <w:r w:rsidRPr="005D53AB">
        <w:rPr>
          <w:rFonts w:cs="Helvetica"/>
          <w:color w:val="000000" w:themeColor="text1"/>
        </w:rPr>
        <w:t>C1931-6.  Literature review work is in progress.</w:t>
      </w:r>
    </w:p>
    <w:p w14:paraId="4B87F91A" w14:textId="77777777" w:rsidR="005D53AB" w:rsidRPr="005D53AB" w:rsidRDefault="005D53AB" w:rsidP="005D53AB">
      <w:pPr>
        <w:pStyle w:val="ListParagraph"/>
        <w:numPr>
          <w:ilvl w:val="0"/>
          <w:numId w:val="30"/>
        </w:numPr>
        <w:autoSpaceDE w:val="0"/>
        <w:autoSpaceDN w:val="0"/>
        <w:spacing w:after="0" w:line="240" w:lineRule="auto"/>
        <w:rPr>
          <w:rFonts w:cs="Helvetica"/>
          <w:color w:val="000000" w:themeColor="text1"/>
        </w:rPr>
      </w:pPr>
      <w:r w:rsidRPr="005D53AB">
        <w:rPr>
          <w:rFonts w:cs="Helvetica"/>
          <w:color w:val="000000" w:themeColor="text1"/>
        </w:rPr>
        <w:t>R1959. Newly requested barriers research analysis in process, adding to reporting. On track to submit draft report in April.</w:t>
      </w:r>
    </w:p>
    <w:p w14:paraId="3A6C2A9F" w14:textId="77777777" w:rsidR="005D53AB" w:rsidRPr="005D53AB" w:rsidRDefault="005D53AB" w:rsidP="005D53AB">
      <w:pPr>
        <w:pStyle w:val="ListParagraph"/>
        <w:numPr>
          <w:ilvl w:val="0"/>
          <w:numId w:val="30"/>
        </w:numPr>
        <w:autoSpaceDE w:val="0"/>
        <w:autoSpaceDN w:val="0"/>
        <w:spacing w:after="0" w:line="240" w:lineRule="auto"/>
        <w:rPr>
          <w:rFonts w:cs="Helvetica"/>
          <w:color w:val="000000" w:themeColor="text1"/>
        </w:rPr>
      </w:pPr>
      <w:r w:rsidRPr="005D53AB">
        <w:rPr>
          <w:rFonts w:cs="Helvetica"/>
          <w:color w:val="000000" w:themeColor="text1"/>
        </w:rPr>
        <w:t xml:space="preserve">R1965.Data requests complete.  On track to deliver draft report by April 2021. </w:t>
      </w:r>
    </w:p>
    <w:p w14:paraId="62ABD6DF" w14:textId="77777777" w:rsidR="005D53AB" w:rsidRPr="005D53AB" w:rsidRDefault="005D53AB" w:rsidP="005D53AB">
      <w:pPr>
        <w:pStyle w:val="ListParagraph"/>
        <w:numPr>
          <w:ilvl w:val="0"/>
          <w:numId w:val="30"/>
        </w:numPr>
        <w:autoSpaceDE w:val="0"/>
        <w:autoSpaceDN w:val="0"/>
        <w:spacing w:after="0" w:line="240" w:lineRule="auto"/>
        <w:rPr>
          <w:rFonts w:cs="Helvetica"/>
          <w:color w:val="000000" w:themeColor="text1"/>
        </w:rPr>
      </w:pPr>
      <w:r w:rsidRPr="005D53AB">
        <w:rPr>
          <w:rFonts w:cs="Helvetica"/>
          <w:color w:val="000000" w:themeColor="text1"/>
        </w:rPr>
        <w:t>R1973.Draft Review report distributed to Committee for review on 2/5, due 2/19.</w:t>
      </w:r>
    </w:p>
    <w:p w14:paraId="755F234B" w14:textId="77777777" w:rsidR="005D53AB" w:rsidRPr="005D53AB" w:rsidRDefault="005D53AB" w:rsidP="005D53AB">
      <w:pPr>
        <w:pStyle w:val="ListParagraph"/>
        <w:numPr>
          <w:ilvl w:val="0"/>
          <w:numId w:val="30"/>
        </w:numPr>
        <w:autoSpaceDE w:val="0"/>
        <w:autoSpaceDN w:val="0"/>
        <w:spacing w:after="0" w:line="240" w:lineRule="auto"/>
        <w:rPr>
          <w:rFonts w:cs="Helvetica"/>
          <w:color w:val="000000" w:themeColor="text1"/>
        </w:rPr>
      </w:pPr>
      <w:r w:rsidRPr="005D53AB">
        <w:rPr>
          <w:rFonts w:cs="Helvetica"/>
          <w:color w:val="000000" w:themeColor="text1"/>
        </w:rPr>
        <w:t>R1982. Test of revised recruitment and remote / electrician-only install postponed until Spring due to major spike in COVID-19 cases across the country.</w:t>
      </w:r>
    </w:p>
    <w:p w14:paraId="5DD9DEDE" w14:textId="77777777" w:rsidR="005D53AB" w:rsidRPr="005D53AB" w:rsidRDefault="005D53AB" w:rsidP="005D53AB">
      <w:pPr>
        <w:pStyle w:val="ListParagraph"/>
        <w:numPr>
          <w:ilvl w:val="0"/>
          <w:numId w:val="30"/>
        </w:numPr>
        <w:autoSpaceDE w:val="0"/>
        <w:autoSpaceDN w:val="0"/>
        <w:spacing w:after="0" w:line="240" w:lineRule="auto"/>
        <w:rPr>
          <w:rFonts w:cs="Helvetica"/>
          <w:color w:val="000000" w:themeColor="text1"/>
        </w:rPr>
      </w:pPr>
      <w:r w:rsidRPr="005D53AB">
        <w:rPr>
          <w:rFonts w:cs="Helvetica"/>
          <w:color w:val="000000" w:themeColor="text1"/>
        </w:rPr>
        <w:t>R2023. Small budget left awaiting other database update needs / requests.</w:t>
      </w:r>
    </w:p>
    <w:p w14:paraId="0A47D6C6" w14:textId="77777777" w:rsidR="005D53AB" w:rsidRPr="005D53AB" w:rsidRDefault="005D53AB" w:rsidP="005D53AB">
      <w:pPr>
        <w:pStyle w:val="ListParagraph"/>
        <w:numPr>
          <w:ilvl w:val="0"/>
          <w:numId w:val="30"/>
        </w:numPr>
        <w:autoSpaceDE w:val="0"/>
        <w:autoSpaceDN w:val="0"/>
        <w:spacing w:after="0" w:line="240" w:lineRule="auto"/>
        <w:rPr>
          <w:rFonts w:cs="Helvetica"/>
          <w:color w:val="000000" w:themeColor="text1"/>
        </w:rPr>
      </w:pPr>
      <w:r w:rsidRPr="005D53AB">
        <w:rPr>
          <w:rFonts w:cs="Helvetica"/>
          <w:color w:val="000000" w:themeColor="text1"/>
        </w:rPr>
        <w:t>R2027.Data collection instruments wrapping up prior to entering field for data collection</w:t>
      </w:r>
    </w:p>
    <w:p w14:paraId="01072188" w14:textId="77777777" w:rsidR="005D53AB" w:rsidRPr="005D53AB" w:rsidRDefault="005D53AB" w:rsidP="005D53AB">
      <w:pPr>
        <w:pStyle w:val="ListParagraph"/>
        <w:numPr>
          <w:ilvl w:val="0"/>
          <w:numId w:val="30"/>
        </w:numPr>
        <w:autoSpaceDE w:val="0"/>
        <w:autoSpaceDN w:val="0"/>
        <w:spacing w:after="0" w:line="240" w:lineRule="auto"/>
        <w:rPr>
          <w:rFonts w:cs="Helvetica"/>
          <w:color w:val="000000" w:themeColor="text1"/>
        </w:rPr>
      </w:pPr>
      <w:r w:rsidRPr="005D53AB">
        <w:rPr>
          <w:rFonts w:cs="Helvetica"/>
          <w:color w:val="000000" w:themeColor="text1"/>
        </w:rPr>
        <w:t>R1983.  Project was on hold for contracting delays.  As a result, we are relatively early in project, but on track so far. Key is receiving requested data on specified timeline.  Working on integrating recently-added evaluation topics.</w:t>
      </w:r>
    </w:p>
    <w:p w14:paraId="099E0958" w14:textId="77777777" w:rsidR="005D53AB" w:rsidRPr="005D53AB" w:rsidRDefault="005D53AB" w:rsidP="005D53AB">
      <w:pPr>
        <w:pStyle w:val="ListParagraph"/>
        <w:numPr>
          <w:ilvl w:val="0"/>
          <w:numId w:val="30"/>
        </w:numPr>
        <w:autoSpaceDE w:val="0"/>
        <w:autoSpaceDN w:val="0"/>
        <w:spacing w:after="0" w:line="240" w:lineRule="auto"/>
        <w:rPr>
          <w:rFonts w:cs="Helvetica"/>
          <w:color w:val="000000" w:themeColor="text1"/>
        </w:rPr>
      </w:pPr>
      <w:r w:rsidRPr="005D53AB">
        <w:rPr>
          <w:rFonts w:cs="Helvetica"/>
          <w:color w:val="000000" w:themeColor="text1"/>
        </w:rPr>
        <w:t>R2029.  Project design is being tweaked to coordinate/respond to DEEP requests, and data requests are issued; WAP data received / being explored.</w:t>
      </w:r>
    </w:p>
    <w:p w14:paraId="0ED92B85" w14:textId="77777777" w:rsidR="005D53AB" w:rsidRPr="005D53AB" w:rsidRDefault="005D53AB" w:rsidP="005D53AB">
      <w:pPr>
        <w:pStyle w:val="ListParagraph"/>
        <w:numPr>
          <w:ilvl w:val="0"/>
          <w:numId w:val="30"/>
        </w:numPr>
        <w:autoSpaceDE w:val="0"/>
        <w:autoSpaceDN w:val="0"/>
        <w:spacing w:after="0" w:line="240" w:lineRule="auto"/>
        <w:rPr>
          <w:rFonts w:cs="Helvetica"/>
          <w:color w:val="000000" w:themeColor="text1"/>
        </w:rPr>
      </w:pPr>
      <w:r w:rsidRPr="005D53AB">
        <w:rPr>
          <w:rFonts w:cs="Helvetica"/>
          <w:color w:val="000000" w:themeColor="text1"/>
        </w:rPr>
        <w:t>R2120. Just getting started.</w:t>
      </w:r>
    </w:p>
    <w:p w14:paraId="3C675549" w14:textId="77777777" w:rsidR="005D53AB" w:rsidRPr="005D53AB" w:rsidRDefault="005D53AB" w:rsidP="005D53AB">
      <w:pPr>
        <w:pStyle w:val="ListParagraph"/>
        <w:numPr>
          <w:ilvl w:val="0"/>
          <w:numId w:val="30"/>
        </w:numPr>
        <w:autoSpaceDE w:val="0"/>
        <w:autoSpaceDN w:val="0"/>
        <w:spacing w:after="0" w:line="240" w:lineRule="auto"/>
        <w:rPr>
          <w:rFonts w:cs="Helvetica"/>
          <w:color w:val="000000" w:themeColor="text1"/>
        </w:rPr>
      </w:pPr>
      <w:r w:rsidRPr="005D53AB">
        <w:rPr>
          <w:rFonts w:cs="Helvetica"/>
          <w:color w:val="000000" w:themeColor="text1"/>
        </w:rPr>
        <w:t>X1931. Research work is now being taken over by Phase 2 X1931 projects (#1, 5, 6, and 7 underway).  Additional projects being developed for kickoffs.  With recent budget addition, the work on the project number will be answering questions around EA Team / Utility process of updating the PSD with 2020 recommended values.</w:t>
      </w:r>
    </w:p>
    <w:p w14:paraId="633FAA0C" w14:textId="77777777" w:rsidR="005D53AB" w:rsidRPr="005D53AB" w:rsidRDefault="005D53AB" w:rsidP="005D53AB">
      <w:pPr>
        <w:pStyle w:val="ListParagraph"/>
        <w:numPr>
          <w:ilvl w:val="0"/>
          <w:numId w:val="30"/>
        </w:numPr>
        <w:autoSpaceDE w:val="0"/>
        <w:autoSpaceDN w:val="0"/>
        <w:spacing w:after="0" w:line="240" w:lineRule="auto"/>
        <w:rPr>
          <w:rFonts w:cs="Helvetica"/>
          <w:color w:val="000000" w:themeColor="text1"/>
        </w:rPr>
      </w:pPr>
      <w:r w:rsidRPr="005D53AB">
        <w:rPr>
          <w:rFonts w:cs="Helvetica"/>
          <w:color w:val="000000" w:themeColor="text1"/>
        </w:rPr>
        <w:t>X1939. External program staff and trade ally interviews in progress, Phase 1 report anticipated early 2021</w:t>
      </w:r>
    </w:p>
    <w:p w14:paraId="1C6B6C52" w14:textId="77777777" w:rsidR="005D53AB" w:rsidRPr="005D53AB" w:rsidRDefault="005D53AB" w:rsidP="005D53AB">
      <w:pPr>
        <w:pStyle w:val="ListParagraph"/>
        <w:numPr>
          <w:ilvl w:val="0"/>
          <w:numId w:val="30"/>
        </w:numPr>
        <w:autoSpaceDE w:val="0"/>
        <w:autoSpaceDN w:val="0"/>
        <w:spacing w:after="0" w:line="240" w:lineRule="auto"/>
        <w:rPr>
          <w:rFonts w:cs="Helvetica"/>
          <w:color w:val="000000" w:themeColor="text1"/>
        </w:rPr>
      </w:pPr>
      <w:r w:rsidRPr="005D53AB">
        <w:rPr>
          <w:rFonts w:cs="Helvetica"/>
          <w:color w:val="000000" w:themeColor="text1"/>
        </w:rPr>
        <w:t>X1941. We recently received a budget augmentation to address some of the extra costs from data collection challenges from Covid-19. We are currently analyzing the data and expect to discuss our findings to the EA Team in January and February.</w:t>
      </w:r>
    </w:p>
    <w:p w14:paraId="60275716" w14:textId="77777777" w:rsidR="005D53AB" w:rsidRPr="005D53AB" w:rsidRDefault="005D53AB" w:rsidP="005D53AB">
      <w:pPr>
        <w:pStyle w:val="ListParagraph"/>
        <w:numPr>
          <w:ilvl w:val="0"/>
          <w:numId w:val="30"/>
        </w:numPr>
        <w:autoSpaceDE w:val="0"/>
        <w:autoSpaceDN w:val="0"/>
        <w:spacing w:after="0" w:line="240" w:lineRule="auto"/>
        <w:rPr>
          <w:rFonts w:cs="Helvetica"/>
          <w:color w:val="000000" w:themeColor="text1"/>
        </w:rPr>
      </w:pPr>
      <w:r w:rsidRPr="005D53AB">
        <w:rPr>
          <w:rFonts w:cs="Helvetica"/>
          <w:color w:val="000000" w:themeColor="text1"/>
        </w:rPr>
        <w:t>X2022.Project has accomplished initial research on the list of programs, and interviewed the utilities.  This information is being used to refine and finalize the design of the study, followed by project kickoff.</w:t>
      </w:r>
    </w:p>
    <w:p w14:paraId="6044C3E7" w14:textId="77777777" w:rsidR="005D53AB" w:rsidRPr="005D53AB" w:rsidRDefault="005D53AB" w:rsidP="005D53AB">
      <w:pPr>
        <w:pStyle w:val="ListParagraph"/>
        <w:numPr>
          <w:ilvl w:val="0"/>
          <w:numId w:val="30"/>
        </w:numPr>
        <w:autoSpaceDE w:val="0"/>
        <w:autoSpaceDN w:val="0"/>
        <w:spacing w:after="0" w:line="240" w:lineRule="auto"/>
        <w:rPr>
          <w:rFonts w:cs="Helvetica"/>
          <w:color w:val="000000" w:themeColor="text1"/>
        </w:rPr>
      </w:pPr>
      <w:r w:rsidRPr="005D53AB">
        <w:rPr>
          <w:rFonts w:cs="Helvetica"/>
          <w:color w:val="000000" w:themeColor="text1"/>
        </w:rPr>
        <w:t>X2001.  Reviewing utility data to finalize recommended measure list and develop Data Request #2. Looking to schedule kickoff meeting in February after measure selection.</w:t>
      </w:r>
    </w:p>
    <w:p w14:paraId="491C57C0" w14:textId="77777777" w:rsidR="005D53AB" w:rsidRPr="005D53AB" w:rsidRDefault="005D53AB" w:rsidP="005D53AB">
      <w:pPr>
        <w:pStyle w:val="ListParagraph"/>
        <w:numPr>
          <w:ilvl w:val="0"/>
          <w:numId w:val="30"/>
        </w:numPr>
        <w:autoSpaceDE w:val="0"/>
        <w:autoSpaceDN w:val="0"/>
        <w:spacing w:after="0" w:line="240" w:lineRule="auto"/>
        <w:rPr>
          <w:rFonts w:cs="Helvetica"/>
          <w:color w:val="000000" w:themeColor="text1"/>
        </w:rPr>
      </w:pPr>
      <w:r w:rsidRPr="005D53AB">
        <w:rPr>
          <w:rFonts w:cs="Helvetica"/>
          <w:color w:val="000000" w:themeColor="text1"/>
        </w:rPr>
        <w:t>X1932.Part of data request pending (1c and 1d) and is expected soon.</w:t>
      </w:r>
    </w:p>
    <w:p w14:paraId="5F5F2AA1" w14:textId="77777777" w:rsidR="005D53AB" w:rsidRPr="005D53AB" w:rsidRDefault="005D53AB" w:rsidP="005D53AB">
      <w:pPr>
        <w:pStyle w:val="ListParagraph"/>
        <w:numPr>
          <w:ilvl w:val="0"/>
          <w:numId w:val="30"/>
        </w:numPr>
        <w:autoSpaceDE w:val="0"/>
        <w:autoSpaceDN w:val="0"/>
        <w:spacing w:after="0" w:line="240" w:lineRule="auto"/>
        <w:rPr>
          <w:rFonts w:cs="Helvetica"/>
          <w:color w:val="000000" w:themeColor="text1"/>
        </w:rPr>
      </w:pPr>
      <w:r w:rsidRPr="005D53AB">
        <w:rPr>
          <w:rFonts w:cs="Helvetica"/>
          <w:color w:val="000000" w:themeColor="text1"/>
        </w:rPr>
        <w:t xml:space="preserve">X1942.  Data request pending.  Working on survey approach and priority programs / measures for the </w:t>
      </w:r>
      <w:proofErr w:type="spellStart"/>
      <w:r w:rsidRPr="005D53AB">
        <w:rPr>
          <w:rFonts w:cs="Helvetica"/>
          <w:color w:val="000000" w:themeColor="text1"/>
        </w:rPr>
        <w:t>NEI</w:t>
      </w:r>
      <w:proofErr w:type="spellEnd"/>
      <w:r w:rsidRPr="005D53AB">
        <w:rPr>
          <w:rFonts w:cs="Helvetica"/>
          <w:color w:val="000000" w:themeColor="text1"/>
        </w:rPr>
        <w:t xml:space="preserve"> analysis.  Expect kickoff soon.</w:t>
      </w:r>
    </w:p>
    <w:p w14:paraId="203D7696" w14:textId="60F34012" w:rsidR="00473236" w:rsidRPr="005D53AB" w:rsidRDefault="005D53AB" w:rsidP="005D53AB">
      <w:pPr>
        <w:pStyle w:val="ListParagraph"/>
        <w:numPr>
          <w:ilvl w:val="0"/>
          <w:numId w:val="30"/>
        </w:numPr>
        <w:autoSpaceDE w:val="0"/>
        <w:autoSpaceDN w:val="0"/>
        <w:spacing w:after="0" w:line="240" w:lineRule="auto"/>
        <w:rPr>
          <w:rFonts w:cs="Helvetica"/>
          <w:color w:val="000000" w:themeColor="text1"/>
        </w:rPr>
      </w:pPr>
      <w:r w:rsidRPr="005D53AB">
        <w:rPr>
          <w:rFonts w:cs="Helvetica"/>
          <w:color w:val="000000" w:themeColor="text1"/>
        </w:rPr>
        <w:t>X1931-7.  Literature review task is underway.</w:t>
      </w:r>
    </w:p>
    <w:p w14:paraId="3A5C96DE" w14:textId="0D1489AF" w:rsidR="0060205A" w:rsidRDefault="0060205A" w:rsidP="00473236">
      <w:pPr>
        <w:pStyle w:val="ListParagraph"/>
        <w:autoSpaceDE w:val="0"/>
        <w:autoSpaceDN w:val="0"/>
        <w:spacing w:after="0" w:line="240" w:lineRule="auto"/>
        <w:ind w:left="1080"/>
        <w:rPr>
          <w:rFonts w:cs="Helvetica"/>
          <w:color w:val="000000" w:themeColor="text1"/>
        </w:rPr>
      </w:pPr>
    </w:p>
    <w:p w14:paraId="70FB20F2" w14:textId="0A1C25E5" w:rsidR="00473236" w:rsidRPr="00484365" w:rsidRDefault="00473236" w:rsidP="00473236">
      <w:pPr>
        <w:numPr>
          <w:ilvl w:val="0"/>
          <w:numId w:val="1"/>
        </w:numPr>
        <w:tabs>
          <w:tab w:val="left" w:pos="4680"/>
        </w:tabs>
        <w:autoSpaceDE w:val="0"/>
        <w:autoSpaceDN w:val="0"/>
        <w:spacing w:after="0" w:line="240" w:lineRule="auto"/>
        <w:rPr>
          <w:rFonts w:cs="Helvetica"/>
          <w:b/>
          <w:bCs/>
          <w:color w:val="31849B" w:themeColor="accent5" w:themeShade="BF"/>
        </w:rPr>
      </w:pPr>
      <w:r w:rsidRPr="00484365">
        <w:rPr>
          <w:rFonts w:cs="Helvetica"/>
          <w:b/>
          <w:bCs/>
          <w:color w:val="31849B" w:themeColor="accent5" w:themeShade="BF"/>
        </w:rPr>
        <w:t>Recap of items for 2020</w:t>
      </w:r>
      <w:r w:rsidR="00D2793C" w:rsidRPr="00484365">
        <w:rPr>
          <w:rFonts w:cs="Helvetica"/>
          <w:b/>
          <w:bCs/>
          <w:color w:val="31849B" w:themeColor="accent5" w:themeShade="BF"/>
        </w:rPr>
        <w:t>/21</w:t>
      </w:r>
      <w:r w:rsidRPr="00484365">
        <w:rPr>
          <w:rFonts w:cs="Helvetica"/>
          <w:b/>
          <w:bCs/>
          <w:color w:val="31849B" w:themeColor="accent5" w:themeShade="BF"/>
        </w:rPr>
        <w:t xml:space="preserve">: </w:t>
      </w:r>
      <w:r w:rsidR="005D53AB">
        <w:rPr>
          <w:rFonts w:cs="Helvetica"/>
          <w:b/>
          <w:bCs/>
          <w:color w:val="31849B" w:themeColor="accent5" w:themeShade="BF"/>
        </w:rPr>
        <w:t xml:space="preserve"> not separately addressed.</w:t>
      </w:r>
      <w:r w:rsidRPr="00484365">
        <w:rPr>
          <w:rFonts w:cs="Helvetica"/>
          <w:b/>
          <w:bCs/>
          <w:color w:val="31849B" w:themeColor="accent5" w:themeShade="BF"/>
        </w:rPr>
        <w:tab/>
      </w:r>
      <w:r w:rsidRPr="00484365">
        <w:rPr>
          <w:rFonts w:cs="Helvetica"/>
          <w:b/>
          <w:bCs/>
          <w:color w:val="31849B" w:themeColor="accent5" w:themeShade="BF"/>
        </w:rPr>
        <w:tab/>
      </w:r>
      <w:r w:rsidRPr="00484365">
        <w:rPr>
          <w:rFonts w:cs="Helvetica"/>
          <w:b/>
          <w:bCs/>
          <w:color w:val="31849B" w:themeColor="accent5" w:themeShade="BF"/>
        </w:rPr>
        <w:tab/>
      </w:r>
      <w:r w:rsidRPr="00484365">
        <w:rPr>
          <w:rFonts w:cs="Helvetica"/>
          <w:b/>
          <w:bCs/>
          <w:color w:val="31849B" w:themeColor="accent5" w:themeShade="BF"/>
        </w:rPr>
        <w:tab/>
      </w:r>
      <w:r w:rsidRPr="00484365">
        <w:rPr>
          <w:rFonts w:cs="Helvetica"/>
          <w:b/>
          <w:bCs/>
          <w:color w:val="31849B" w:themeColor="accent5" w:themeShade="BF"/>
        </w:rPr>
        <w:tab/>
      </w:r>
      <w:r w:rsidRPr="00484365">
        <w:rPr>
          <w:rFonts w:cs="Helvetica"/>
          <w:b/>
          <w:bCs/>
          <w:color w:val="31849B" w:themeColor="accent5" w:themeShade="BF"/>
        </w:rPr>
        <w:tab/>
      </w:r>
    </w:p>
    <w:p w14:paraId="6D2BD68D" w14:textId="77777777" w:rsidR="00473236" w:rsidRDefault="00473236" w:rsidP="00473236">
      <w:pPr>
        <w:numPr>
          <w:ilvl w:val="1"/>
          <w:numId w:val="1"/>
        </w:numPr>
        <w:tabs>
          <w:tab w:val="left" w:pos="4680"/>
        </w:tabs>
        <w:autoSpaceDE w:val="0"/>
        <w:autoSpaceDN w:val="0"/>
        <w:spacing w:after="0" w:line="240" w:lineRule="auto"/>
        <w:rPr>
          <w:rFonts w:cs="Helvetica"/>
        </w:rPr>
      </w:pPr>
      <w:r>
        <w:rPr>
          <w:rFonts w:cs="Helvetica"/>
        </w:rPr>
        <w:t>Eval Plan Update - COMPLETE</w:t>
      </w:r>
    </w:p>
    <w:p w14:paraId="45D2DC21" w14:textId="67CE9190" w:rsidR="00473236" w:rsidRDefault="00D2793C" w:rsidP="00473236">
      <w:pPr>
        <w:numPr>
          <w:ilvl w:val="1"/>
          <w:numId w:val="1"/>
        </w:numPr>
        <w:tabs>
          <w:tab w:val="left" w:pos="4680"/>
        </w:tabs>
        <w:autoSpaceDE w:val="0"/>
        <w:autoSpaceDN w:val="0"/>
        <w:spacing w:after="0" w:line="240" w:lineRule="auto"/>
        <w:rPr>
          <w:rFonts w:cs="Helvetica"/>
        </w:rPr>
      </w:pPr>
      <w:r>
        <w:rPr>
          <w:rFonts w:cs="Helvetica"/>
        </w:rPr>
        <w:t xml:space="preserve">2020 </w:t>
      </w:r>
      <w:r w:rsidR="00473236">
        <w:rPr>
          <w:rFonts w:cs="Helvetica"/>
        </w:rPr>
        <w:t xml:space="preserve">RFPs and contracting for new list of projects from Updated Evaluation Plan and recommendations for new projects –COMPLETE </w:t>
      </w:r>
    </w:p>
    <w:p w14:paraId="64DCF2FC" w14:textId="7D382826" w:rsidR="00D2793C" w:rsidRPr="00D2793C" w:rsidRDefault="00D2793C" w:rsidP="00D2793C">
      <w:pPr>
        <w:numPr>
          <w:ilvl w:val="1"/>
          <w:numId w:val="1"/>
        </w:numPr>
        <w:tabs>
          <w:tab w:val="left" w:pos="4680"/>
        </w:tabs>
        <w:autoSpaceDE w:val="0"/>
        <w:autoSpaceDN w:val="0"/>
        <w:spacing w:after="0" w:line="240" w:lineRule="auto"/>
        <w:rPr>
          <w:rFonts w:cs="Helvetica"/>
        </w:rPr>
      </w:pPr>
      <w:r>
        <w:rPr>
          <w:rFonts w:cs="Helvetica"/>
        </w:rPr>
        <w:t>Project development 2020 projects – finally contracted end of November 2020 COMPLETE</w:t>
      </w:r>
    </w:p>
    <w:p w14:paraId="36951F23" w14:textId="30319BF5" w:rsidR="00473236" w:rsidRDefault="00473236" w:rsidP="00473236">
      <w:pPr>
        <w:numPr>
          <w:ilvl w:val="1"/>
          <w:numId w:val="1"/>
        </w:numPr>
        <w:tabs>
          <w:tab w:val="left" w:pos="4680"/>
        </w:tabs>
        <w:autoSpaceDE w:val="0"/>
        <w:autoSpaceDN w:val="0"/>
        <w:spacing w:after="0" w:line="240" w:lineRule="auto"/>
        <w:rPr>
          <w:rFonts w:cs="Helvetica"/>
        </w:rPr>
      </w:pPr>
      <w:r>
        <w:rPr>
          <w:rFonts w:cs="Helvetica"/>
        </w:rPr>
        <w:t xml:space="preserve">Revisions to Roadmap– </w:t>
      </w:r>
      <w:r w:rsidR="00D2793C">
        <w:rPr>
          <w:rFonts w:cs="Helvetica"/>
        </w:rPr>
        <w:t>circulated / finishing Feb 2021</w:t>
      </w:r>
    </w:p>
    <w:p w14:paraId="3528DDA7" w14:textId="43DF7C38" w:rsidR="00473236" w:rsidRDefault="00473236" w:rsidP="00473236">
      <w:pPr>
        <w:numPr>
          <w:ilvl w:val="1"/>
          <w:numId w:val="1"/>
        </w:numPr>
        <w:tabs>
          <w:tab w:val="left" w:pos="4680"/>
        </w:tabs>
        <w:autoSpaceDE w:val="0"/>
        <w:autoSpaceDN w:val="0"/>
        <w:spacing w:after="0" w:line="240" w:lineRule="auto"/>
        <w:rPr>
          <w:rFonts w:cs="Helvetica"/>
        </w:rPr>
      </w:pPr>
      <w:r>
        <w:rPr>
          <w:rFonts w:cs="Helvetica"/>
        </w:rPr>
        <w:t>2021 Eval Plan Update end of year</w:t>
      </w:r>
      <w:r w:rsidR="004331C1">
        <w:rPr>
          <w:rFonts w:cs="Helvetica"/>
        </w:rPr>
        <w:t xml:space="preserve"> – </w:t>
      </w:r>
      <w:r w:rsidR="00D2793C">
        <w:rPr>
          <w:rFonts w:cs="Helvetica"/>
        </w:rPr>
        <w:t>COMPLETE</w:t>
      </w:r>
    </w:p>
    <w:p w14:paraId="166FAA73" w14:textId="11F008F8" w:rsidR="00D2793C" w:rsidRDefault="00D2793C" w:rsidP="00473236">
      <w:pPr>
        <w:numPr>
          <w:ilvl w:val="1"/>
          <w:numId w:val="1"/>
        </w:numPr>
        <w:tabs>
          <w:tab w:val="left" w:pos="4680"/>
        </w:tabs>
        <w:autoSpaceDE w:val="0"/>
        <w:autoSpaceDN w:val="0"/>
        <w:spacing w:after="0" w:line="240" w:lineRule="auto"/>
        <w:rPr>
          <w:rFonts w:cs="Helvetica"/>
        </w:rPr>
      </w:pPr>
      <w:r>
        <w:rPr>
          <w:rFonts w:cs="Helvetica"/>
        </w:rPr>
        <w:t>2021 - Contracting documents for 2021 add-on projects - COMPLETE</w:t>
      </w:r>
    </w:p>
    <w:p w14:paraId="3DA90896" w14:textId="3375A8F5" w:rsidR="00D2793C" w:rsidRDefault="00D2793C" w:rsidP="00473236">
      <w:pPr>
        <w:numPr>
          <w:ilvl w:val="1"/>
          <w:numId w:val="1"/>
        </w:numPr>
        <w:tabs>
          <w:tab w:val="left" w:pos="4680"/>
        </w:tabs>
        <w:autoSpaceDE w:val="0"/>
        <w:autoSpaceDN w:val="0"/>
        <w:spacing w:after="0" w:line="240" w:lineRule="auto"/>
        <w:rPr>
          <w:rFonts w:cs="Helvetica"/>
        </w:rPr>
      </w:pPr>
      <w:r>
        <w:rPr>
          <w:rFonts w:cs="Helvetica"/>
        </w:rPr>
        <w:t>2021 – Legislative report – COMPLETE</w:t>
      </w:r>
    </w:p>
    <w:p w14:paraId="7BCC3066" w14:textId="6E61EC09" w:rsidR="00473236" w:rsidRDefault="00473236" w:rsidP="00473236">
      <w:pPr>
        <w:numPr>
          <w:ilvl w:val="1"/>
          <w:numId w:val="1"/>
        </w:numPr>
        <w:tabs>
          <w:tab w:val="left" w:pos="4680"/>
        </w:tabs>
        <w:autoSpaceDE w:val="0"/>
        <w:autoSpaceDN w:val="0"/>
        <w:spacing w:after="0" w:line="240" w:lineRule="auto"/>
        <w:rPr>
          <w:rFonts w:cs="Helvetica"/>
        </w:rPr>
      </w:pPr>
      <w:r>
        <w:rPr>
          <w:rFonts w:cs="Helvetica"/>
        </w:rPr>
        <w:t>2021 RFPs end of year</w:t>
      </w:r>
      <w:r w:rsidR="00D2793C">
        <w:rPr>
          <w:rFonts w:cs="Helvetica"/>
        </w:rPr>
        <w:t xml:space="preserve"> / shifted to Feb 2021-March 2021</w:t>
      </w:r>
    </w:p>
    <w:p w14:paraId="5C0829CE" w14:textId="35034637" w:rsidR="00D2793C" w:rsidRDefault="00D2793C" w:rsidP="00473236">
      <w:pPr>
        <w:numPr>
          <w:ilvl w:val="1"/>
          <w:numId w:val="1"/>
        </w:numPr>
        <w:tabs>
          <w:tab w:val="left" w:pos="4680"/>
        </w:tabs>
        <w:autoSpaceDE w:val="0"/>
        <w:autoSpaceDN w:val="0"/>
        <w:spacing w:after="0" w:line="240" w:lineRule="auto"/>
        <w:rPr>
          <w:rFonts w:cs="Helvetica"/>
        </w:rPr>
      </w:pPr>
      <w:r>
        <w:rPr>
          <w:rFonts w:cs="Helvetica"/>
        </w:rPr>
        <w:t>Contracting for 2021 projects</w:t>
      </w:r>
    </w:p>
    <w:p w14:paraId="59A975EF" w14:textId="2330798D" w:rsidR="00D2793C" w:rsidRPr="00C97613" w:rsidRDefault="00D2793C" w:rsidP="00473236">
      <w:pPr>
        <w:numPr>
          <w:ilvl w:val="1"/>
          <w:numId w:val="1"/>
        </w:numPr>
        <w:tabs>
          <w:tab w:val="left" w:pos="4680"/>
        </w:tabs>
        <w:autoSpaceDE w:val="0"/>
        <w:autoSpaceDN w:val="0"/>
        <w:spacing w:after="0" w:line="240" w:lineRule="auto"/>
        <w:rPr>
          <w:rFonts w:cs="Helvetica"/>
        </w:rPr>
      </w:pPr>
      <w:r>
        <w:rPr>
          <w:rFonts w:cs="Helvetica"/>
        </w:rPr>
        <w:t>2022-24 Evaluation Plan – end of 2021</w:t>
      </w:r>
    </w:p>
    <w:p w14:paraId="6369A600" w14:textId="77777777" w:rsidR="00473236" w:rsidRPr="004472C8" w:rsidRDefault="00473236" w:rsidP="00473236">
      <w:pPr>
        <w:autoSpaceDE w:val="0"/>
        <w:autoSpaceDN w:val="0"/>
        <w:spacing w:after="0" w:line="240" w:lineRule="auto"/>
        <w:rPr>
          <w:rFonts w:cs="Helvetica"/>
        </w:rPr>
      </w:pPr>
    </w:p>
    <w:p w14:paraId="67122C08" w14:textId="44B12471" w:rsidR="00473236" w:rsidRPr="000443AD" w:rsidRDefault="00473236" w:rsidP="00473236">
      <w:pPr>
        <w:pStyle w:val="ListParagraph"/>
        <w:numPr>
          <w:ilvl w:val="0"/>
          <w:numId w:val="1"/>
        </w:numPr>
        <w:autoSpaceDE w:val="0"/>
        <w:autoSpaceDN w:val="0"/>
        <w:spacing w:after="0" w:line="240" w:lineRule="auto"/>
        <w:contextualSpacing w:val="0"/>
        <w:rPr>
          <w:rFonts w:cs="Helvetica"/>
        </w:rPr>
      </w:pPr>
      <w:r w:rsidRPr="00EF7BBE">
        <w:rPr>
          <w:rFonts w:cs="Helvetica"/>
          <w:b/>
          <w:bCs/>
          <w:spacing w:val="-4"/>
        </w:rPr>
        <w:t>Other items</w:t>
      </w:r>
      <w:r>
        <w:rPr>
          <w:rFonts w:cs="Helvetica"/>
          <w:spacing w:val="-4"/>
        </w:rPr>
        <w:t xml:space="preserve"> – </w:t>
      </w:r>
      <w:r w:rsidR="005D53AB">
        <w:rPr>
          <w:rFonts w:cs="Helvetica"/>
          <w:spacing w:val="-4"/>
        </w:rPr>
        <w:t>Not separately addressed</w:t>
      </w:r>
    </w:p>
    <w:p w14:paraId="3F302D89" w14:textId="705981AC" w:rsidR="00473236" w:rsidRPr="00AE5ADC" w:rsidRDefault="00473236" w:rsidP="00473236">
      <w:pPr>
        <w:pStyle w:val="ListParagraph"/>
        <w:numPr>
          <w:ilvl w:val="1"/>
          <w:numId w:val="1"/>
        </w:numPr>
        <w:autoSpaceDE w:val="0"/>
        <w:autoSpaceDN w:val="0"/>
        <w:spacing w:after="0" w:line="240" w:lineRule="auto"/>
        <w:contextualSpacing w:val="0"/>
        <w:rPr>
          <w:rFonts w:cs="Helvetica"/>
        </w:rPr>
      </w:pPr>
      <w:r w:rsidRPr="0041369A">
        <w:rPr>
          <w:rFonts w:cs="Helvetica"/>
          <w:spacing w:val="-4"/>
        </w:rPr>
        <w:t xml:space="preserve">Update on DEEP / </w:t>
      </w:r>
      <w:r w:rsidR="0002771A">
        <w:rPr>
          <w:rFonts w:cs="Helvetica"/>
          <w:spacing w:val="-4"/>
        </w:rPr>
        <w:t xml:space="preserve">Recurve, </w:t>
      </w:r>
      <w:proofErr w:type="spellStart"/>
      <w:r w:rsidRPr="0041369A">
        <w:rPr>
          <w:rFonts w:cs="Helvetica"/>
          <w:spacing w:val="-4"/>
        </w:rPr>
        <w:t>M&amp;V</w:t>
      </w:r>
      <w:proofErr w:type="spellEnd"/>
      <w:r w:rsidRPr="0041369A">
        <w:rPr>
          <w:rFonts w:cs="Helvetica"/>
          <w:spacing w:val="-4"/>
        </w:rPr>
        <w:t xml:space="preserve"> 2.0 Grant</w:t>
      </w:r>
      <w:r>
        <w:rPr>
          <w:rFonts w:cs="Helvetica"/>
          <w:spacing w:val="-4"/>
        </w:rPr>
        <w:t xml:space="preserve"> or other projects.</w:t>
      </w:r>
    </w:p>
    <w:p w14:paraId="364FB98F" w14:textId="0239858B" w:rsidR="00473236" w:rsidRPr="00252C5E" w:rsidRDefault="00473236" w:rsidP="00473236">
      <w:pPr>
        <w:pStyle w:val="ListParagraph"/>
        <w:numPr>
          <w:ilvl w:val="1"/>
          <w:numId w:val="1"/>
        </w:numPr>
        <w:autoSpaceDE w:val="0"/>
        <w:autoSpaceDN w:val="0"/>
        <w:spacing w:after="0" w:line="240" w:lineRule="auto"/>
        <w:contextualSpacing w:val="0"/>
        <w:rPr>
          <w:rFonts w:cs="Helvetica"/>
        </w:rPr>
      </w:pPr>
      <w:r>
        <w:rPr>
          <w:rFonts w:cs="Helvetica"/>
          <w:spacing w:val="-4"/>
        </w:rPr>
        <w:t xml:space="preserve">Quarterly report for use </w:t>
      </w:r>
      <w:r w:rsidR="0002771A">
        <w:rPr>
          <w:rFonts w:cs="Helvetica"/>
          <w:spacing w:val="-4"/>
        </w:rPr>
        <w:t xml:space="preserve">in </w:t>
      </w:r>
      <w:r>
        <w:rPr>
          <w:rFonts w:cs="Helvetica"/>
          <w:spacing w:val="-4"/>
        </w:rPr>
        <w:t>EEB meetings</w:t>
      </w:r>
    </w:p>
    <w:p w14:paraId="2B8E8628" w14:textId="77777777" w:rsidR="00473236" w:rsidRPr="00C5035C" w:rsidRDefault="00473236" w:rsidP="00473236">
      <w:pPr>
        <w:pStyle w:val="ListParagraph"/>
        <w:autoSpaceDE w:val="0"/>
        <w:autoSpaceDN w:val="0"/>
        <w:spacing w:after="0" w:line="240" w:lineRule="auto"/>
        <w:ind w:left="1080"/>
        <w:contextualSpacing w:val="0"/>
        <w:rPr>
          <w:rFonts w:cs="Helvetica"/>
        </w:rPr>
      </w:pPr>
    </w:p>
    <w:p w14:paraId="15BD72E4" w14:textId="77777777" w:rsidR="00473236" w:rsidRDefault="00473236" w:rsidP="00473236">
      <w:pPr>
        <w:pStyle w:val="ListParagraph"/>
        <w:numPr>
          <w:ilvl w:val="0"/>
          <w:numId w:val="1"/>
        </w:numPr>
        <w:autoSpaceDE w:val="0"/>
        <w:autoSpaceDN w:val="0"/>
        <w:spacing w:after="0" w:line="240" w:lineRule="auto"/>
        <w:rPr>
          <w:rFonts w:cs="Helvetica"/>
          <w:b/>
          <w:bCs/>
        </w:rPr>
      </w:pPr>
      <w:r w:rsidRPr="00C5035C">
        <w:rPr>
          <w:rFonts w:cs="Helvetica"/>
          <w:b/>
          <w:bCs/>
        </w:rPr>
        <w:t>RECAP</w:t>
      </w:r>
    </w:p>
    <w:p w14:paraId="1FED5DD0" w14:textId="02D14DF1" w:rsidR="00473236" w:rsidRDefault="00473236" w:rsidP="00473236">
      <w:pPr>
        <w:pStyle w:val="ListParagraph"/>
        <w:numPr>
          <w:ilvl w:val="1"/>
          <w:numId w:val="1"/>
        </w:numPr>
        <w:autoSpaceDE w:val="0"/>
        <w:autoSpaceDN w:val="0"/>
        <w:spacing w:after="0" w:line="240" w:lineRule="auto"/>
        <w:rPr>
          <w:rFonts w:cs="Helvetica"/>
          <w:b/>
          <w:bCs/>
        </w:rPr>
      </w:pPr>
      <w:r>
        <w:rPr>
          <w:rFonts w:cs="Helvetica"/>
          <w:b/>
          <w:bCs/>
        </w:rPr>
        <w:t xml:space="preserve">To do:  </w:t>
      </w:r>
      <w:r w:rsidR="005D53AB">
        <w:rPr>
          <w:rFonts w:cs="Helvetica"/>
          <w:b/>
          <w:bCs/>
        </w:rPr>
        <w:t>Committee review SEM, Legislative report, 1973 report.</w:t>
      </w:r>
    </w:p>
    <w:p w14:paraId="7034A4E3" w14:textId="77777777" w:rsidR="00473236" w:rsidRPr="0041369A" w:rsidRDefault="00473236" w:rsidP="00473236">
      <w:pPr>
        <w:pStyle w:val="ListParagraph"/>
        <w:autoSpaceDE w:val="0"/>
        <w:autoSpaceDN w:val="0"/>
        <w:spacing w:after="0" w:line="240" w:lineRule="auto"/>
        <w:ind w:left="1080"/>
        <w:contextualSpacing w:val="0"/>
        <w:rPr>
          <w:rFonts w:cs="Helvetica"/>
        </w:rPr>
      </w:pPr>
    </w:p>
    <w:p w14:paraId="2EA69EBD" w14:textId="77777777" w:rsidR="00473236" w:rsidRDefault="00473236" w:rsidP="00473236">
      <w:pPr>
        <w:autoSpaceDE w:val="0"/>
        <w:autoSpaceDN w:val="0"/>
        <w:spacing w:after="0" w:line="228" w:lineRule="auto"/>
        <w:rPr>
          <w:rFonts w:cs="Helvetica"/>
        </w:rPr>
      </w:pPr>
      <w:r w:rsidRPr="0095675E">
        <w:rPr>
          <w:rFonts w:cs="Helvetica"/>
        </w:rPr>
        <w:t>*** Supporting Materials in Box folder and attached</w:t>
      </w:r>
      <w:r>
        <w:rPr>
          <w:rFonts w:cs="Helvetica"/>
        </w:rPr>
        <w:t xml:space="preserve"> before meeting</w:t>
      </w:r>
      <w:r w:rsidRPr="0095675E">
        <w:rPr>
          <w:rFonts w:cs="Helvetica"/>
        </w:rPr>
        <w:t>, including:</w:t>
      </w:r>
    </w:p>
    <w:tbl>
      <w:tblPr>
        <w:tblStyle w:val="TableGrid"/>
        <w:tblW w:w="98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gridCol w:w="3420"/>
      </w:tblGrid>
      <w:tr w:rsidR="00473236" w:rsidRPr="00712407" w14:paraId="1C8AAD75" w14:textId="77777777" w:rsidTr="00C325F5">
        <w:trPr>
          <w:jc w:val="center"/>
        </w:trPr>
        <w:tc>
          <w:tcPr>
            <w:tcW w:w="6390" w:type="dxa"/>
          </w:tcPr>
          <w:p w14:paraId="49247F51" w14:textId="77777777" w:rsidR="00473236" w:rsidRPr="00712407" w:rsidRDefault="00473236" w:rsidP="00C325F5">
            <w:pPr>
              <w:pStyle w:val="ListParagraph"/>
              <w:numPr>
                <w:ilvl w:val="0"/>
                <w:numId w:val="2"/>
              </w:numPr>
              <w:autoSpaceDE w:val="0"/>
              <w:autoSpaceDN w:val="0"/>
              <w:spacing w:line="228" w:lineRule="auto"/>
              <w:rPr>
                <w:rFonts w:cs="Helvetica"/>
                <w:sz w:val="20"/>
              </w:rPr>
            </w:pPr>
            <w:r w:rsidRPr="00712407">
              <w:rPr>
                <w:rFonts w:cs="Helvetica"/>
                <w:sz w:val="20"/>
              </w:rPr>
              <w:t>Updated Gantt Chart &amp; Project Status Summary</w:t>
            </w:r>
            <w:r>
              <w:rPr>
                <w:rFonts w:cs="Helvetica"/>
                <w:sz w:val="20"/>
              </w:rPr>
              <w:t xml:space="preserve"> &amp; data timeline report</w:t>
            </w:r>
          </w:p>
          <w:p w14:paraId="74FE443D" w14:textId="77777777" w:rsidR="00473236" w:rsidRDefault="00473236" w:rsidP="0075599C">
            <w:pPr>
              <w:pStyle w:val="ListParagraph"/>
              <w:numPr>
                <w:ilvl w:val="0"/>
                <w:numId w:val="2"/>
              </w:numPr>
              <w:autoSpaceDE w:val="0"/>
              <w:autoSpaceDN w:val="0"/>
              <w:spacing w:line="228" w:lineRule="auto"/>
              <w:rPr>
                <w:rFonts w:cs="Helvetica"/>
                <w:sz w:val="20"/>
              </w:rPr>
            </w:pPr>
            <w:r>
              <w:rPr>
                <w:rFonts w:cs="Helvetica"/>
                <w:sz w:val="20"/>
              </w:rPr>
              <w:t>E-votes / call notes (attached / bottom of agenda)</w:t>
            </w:r>
            <w:r w:rsidRPr="0008218E">
              <w:rPr>
                <w:rFonts w:cs="Helvetica"/>
                <w:sz w:val="20"/>
              </w:rPr>
              <w:t xml:space="preserve"> </w:t>
            </w:r>
          </w:p>
          <w:p w14:paraId="22A35707" w14:textId="7B55D4CF" w:rsidR="00C22E89" w:rsidRDefault="00C22E89" w:rsidP="006F2D69">
            <w:pPr>
              <w:pStyle w:val="ListParagraph"/>
              <w:numPr>
                <w:ilvl w:val="0"/>
                <w:numId w:val="2"/>
              </w:numPr>
              <w:autoSpaceDE w:val="0"/>
              <w:autoSpaceDN w:val="0"/>
              <w:spacing w:line="228" w:lineRule="auto"/>
              <w:rPr>
                <w:rFonts w:cs="Helvetica"/>
                <w:sz w:val="20"/>
              </w:rPr>
            </w:pPr>
            <w:r>
              <w:rPr>
                <w:rFonts w:cs="Helvetica"/>
                <w:sz w:val="20"/>
              </w:rPr>
              <w:t>Legislative Report (coming)</w:t>
            </w:r>
          </w:p>
          <w:p w14:paraId="4ACA2F5D" w14:textId="4B0ED78B" w:rsidR="00BB0340" w:rsidRPr="006F2D69" w:rsidRDefault="00C22E89" w:rsidP="006F2D69">
            <w:pPr>
              <w:pStyle w:val="ListParagraph"/>
              <w:numPr>
                <w:ilvl w:val="0"/>
                <w:numId w:val="2"/>
              </w:numPr>
              <w:autoSpaceDE w:val="0"/>
              <w:autoSpaceDN w:val="0"/>
              <w:spacing w:line="228" w:lineRule="auto"/>
              <w:rPr>
                <w:rFonts w:cs="Helvetica"/>
                <w:sz w:val="20"/>
              </w:rPr>
            </w:pPr>
            <w:r>
              <w:rPr>
                <w:rFonts w:cs="Helvetica"/>
                <w:sz w:val="20"/>
              </w:rPr>
              <w:t xml:space="preserve">Adopted </w:t>
            </w:r>
            <w:r w:rsidR="00247A07">
              <w:rPr>
                <w:rFonts w:cs="Helvetica"/>
                <w:sz w:val="20"/>
              </w:rPr>
              <w:t xml:space="preserve">Evaluation Plan Update </w:t>
            </w:r>
            <w:r>
              <w:rPr>
                <w:rFonts w:cs="Helvetica"/>
                <w:sz w:val="20"/>
              </w:rPr>
              <w:t>(coming)</w:t>
            </w:r>
          </w:p>
        </w:tc>
        <w:tc>
          <w:tcPr>
            <w:tcW w:w="3420" w:type="dxa"/>
          </w:tcPr>
          <w:p w14:paraId="144BDA70" w14:textId="2F351025" w:rsidR="00473236" w:rsidRDefault="007C7AC4" w:rsidP="00C325F5">
            <w:pPr>
              <w:pStyle w:val="ListParagraph"/>
              <w:numPr>
                <w:ilvl w:val="0"/>
                <w:numId w:val="2"/>
              </w:numPr>
              <w:autoSpaceDE w:val="0"/>
              <w:autoSpaceDN w:val="0"/>
              <w:spacing w:line="228" w:lineRule="auto"/>
              <w:rPr>
                <w:rFonts w:cs="Helvetica"/>
                <w:sz w:val="20"/>
              </w:rPr>
            </w:pPr>
            <w:r>
              <w:rPr>
                <w:rFonts w:cs="Helvetica"/>
                <w:sz w:val="20"/>
              </w:rPr>
              <w:t>Revised Roadmap</w:t>
            </w:r>
            <w:r w:rsidR="00247A07">
              <w:rPr>
                <w:rFonts w:cs="Helvetica"/>
                <w:sz w:val="20"/>
              </w:rPr>
              <w:t xml:space="preserve"> (</w:t>
            </w:r>
            <w:r w:rsidR="001B4706">
              <w:rPr>
                <w:rFonts w:cs="Helvetica"/>
                <w:sz w:val="20"/>
              </w:rPr>
              <w:t>coming</w:t>
            </w:r>
            <w:r w:rsidR="00247A07">
              <w:rPr>
                <w:rFonts w:cs="Helvetica"/>
                <w:sz w:val="20"/>
              </w:rPr>
              <w:t>)</w:t>
            </w:r>
          </w:p>
          <w:p w14:paraId="4246D356" w14:textId="77777777" w:rsidR="00BB0340" w:rsidRDefault="00C22E89" w:rsidP="00C325F5">
            <w:pPr>
              <w:pStyle w:val="ListParagraph"/>
              <w:numPr>
                <w:ilvl w:val="0"/>
                <w:numId w:val="2"/>
              </w:numPr>
              <w:autoSpaceDE w:val="0"/>
              <w:autoSpaceDN w:val="0"/>
              <w:spacing w:line="228" w:lineRule="auto"/>
              <w:rPr>
                <w:rFonts w:cs="Helvetica"/>
                <w:sz w:val="20"/>
              </w:rPr>
            </w:pPr>
            <w:r>
              <w:rPr>
                <w:rFonts w:cs="Helvetica"/>
                <w:sz w:val="20"/>
              </w:rPr>
              <w:t>January</w:t>
            </w:r>
            <w:r w:rsidR="001B4706">
              <w:rPr>
                <w:rFonts w:cs="Helvetica"/>
                <w:sz w:val="20"/>
              </w:rPr>
              <w:t xml:space="preserve"> </w:t>
            </w:r>
            <w:r w:rsidR="00BB0340">
              <w:rPr>
                <w:rFonts w:cs="Helvetica"/>
                <w:sz w:val="20"/>
              </w:rPr>
              <w:t xml:space="preserve">minutes and Invoice </w:t>
            </w:r>
            <w:r>
              <w:rPr>
                <w:rFonts w:cs="Helvetica"/>
                <w:sz w:val="20"/>
              </w:rPr>
              <w:t>(coming)</w:t>
            </w:r>
          </w:p>
          <w:p w14:paraId="7D4A0ABB" w14:textId="5664733A" w:rsidR="00C22E89" w:rsidRPr="0043680A" w:rsidRDefault="00C22E89" w:rsidP="00C325F5">
            <w:pPr>
              <w:pStyle w:val="ListParagraph"/>
              <w:numPr>
                <w:ilvl w:val="0"/>
                <w:numId w:val="2"/>
              </w:numPr>
              <w:autoSpaceDE w:val="0"/>
              <w:autoSpaceDN w:val="0"/>
              <w:spacing w:line="228" w:lineRule="auto"/>
              <w:rPr>
                <w:rFonts w:cs="Helvetica"/>
                <w:sz w:val="20"/>
              </w:rPr>
            </w:pPr>
            <w:r>
              <w:rPr>
                <w:rFonts w:cs="Helvetica"/>
                <w:sz w:val="20"/>
              </w:rPr>
              <w:t>RFP schedule (coming</w:t>
            </w:r>
          </w:p>
        </w:tc>
      </w:tr>
    </w:tbl>
    <w:p w14:paraId="5C062AB1" w14:textId="77777777" w:rsidR="00473236" w:rsidRDefault="00473236" w:rsidP="00232C03">
      <w:pPr>
        <w:rPr>
          <w:rFonts w:cs="Helvetica"/>
          <w:b/>
          <w:i/>
          <w:u w:val="single"/>
        </w:rPr>
      </w:pPr>
    </w:p>
    <w:p w14:paraId="19051A36" w14:textId="620F003C" w:rsidR="00232C03" w:rsidRDefault="00232C03" w:rsidP="00232C03">
      <w:pPr>
        <w:rPr>
          <w:rFonts w:cs="Helvetica"/>
          <w:b/>
          <w:i/>
          <w:u w:val="single"/>
        </w:rPr>
      </w:pPr>
      <w:r w:rsidRPr="004A6F38">
        <w:rPr>
          <w:rFonts w:cs="Helvetica"/>
          <w:b/>
          <w:i/>
          <w:u w:val="single"/>
        </w:rPr>
        <w:t>Summary of 20</w:t>
      </w:r>
      <w:r w:rsidR="002109F8">
        <w:rPr>
          <w:rFonts w:cs="Helvetica"/>
          <w:b/>
          <w:i/>
          <w:u w:val="single"/>
        </w:rPr>
        <w:t>20</w:t>
      </w:r>
      <w:r w:rsidR="00504116">
        <w:rPr>
          <w:rFonts w:cs="Helvetica"/>
          <w:b/>
          <w:i/>
          <w:u w:val="single"/>
        </w:rPr>
        <w:t>-21</w:t>
      </w:r>
      <w:r w:rsidRPr="004A6F38">
        <w:rPr>
          <w:rFonts w:cs="Helvetica"/>
          <w:b/>
          <w:i/>
          <w:u w:val="single"/>
        </w:rPr>
        <w:t xml:space="preserve"> Votes</w:t>
      </w:r>
      <w:r>
        <w:rPr>
          <w:rFonts w:cs="Helvetica"/>
          <w:b/>
          <w:i/>
          <w:u w:val="single"/>
        </w:rPr>
        <w:t xml:space="preserve"> To </w:t>
      </w:r>
      <w:proofErr w:type="gramStart"/>
      <w:r>
        <w:rPr>
          <w:rFonts w:cs="Helvetica"/>
          <w:b/>
          <w:i/>
          <w:u w:val="single"/>
        </w:rPr>
        <w:t xml:space="preserve">Date  </w:t>
      </w:r>
      <w:r w:rsidR="00504116">
        <w:rPr>
          <w:rFonts w:cs="Helvetica"/>
          <w:b/>
          <w:i/>
          <w:u w:val="single"/>
        </w:rPr>
        <w:t>-</w:t>
      </w:r>
      <w:proofErr w:type="gramEnd"/>
      <w:r w:rsidR="00504116">
        <w:rPr>
          <w:rFonts w:cs="Helvetica"/>
          <w:b/>
          <w:i/>
          <w:u w:val="single"/>
        </w:rPr>
        <w:t xml:space="preserve"> </w:t>
      </w:r>
      <w:r w:rsidR="00D729E7">
        <w:rPr>
          <w:rFonts w:cs="Helvetica"/>
          <w:b/>
          <w:i/>
          <w:u w:val="single"/>
        </w:rPr>
        <w:t>Updated</w:t>
      </w:r>
    </w:p>
    <w:tbl>
      <w:tblPr>
        <w:tblStyle w:val="TableGrid"/>
        <w:tblW w:w="9985" w:type="dxa"/>
        <w:tblLayout w:type="fixed"/>
        <w:tblLook w:val="04A0" w:firstRow="1" w:lastRow="0" w:firstColumn="1" w:lastColumn="0" w:noHBand="0" w:noVBand="1"/>
      </w:tblPr>
      <w:tblGrid>
        <w:gridCol w:w="738"/>
        <w:gridCol w:w="4410"/>
        <w:gridCol w:w="4837"/>
      </w:tblGrid>
      <w:tr w:rsidR="00232C03" w:rsidRPr="0052359E" w14:paraId="774B1E81" w14:textId="77777777" w:rsidTr="00223137">
        <w:trPr>
          <w:tblHeader/>
        </w:trPr>
        <w:tc>
          <w:tcPr>
            <w:tcW w:w="738" w:type="dxa"/>
            <w:shd w:val="clear" w:color="auto" w:fill="DAEEF3" w:themeFill="accent5" w:themeFillTint="33"/>
          </w:tcPr>
          <w:p w14:paraId="73CB4389" w14:textId="77777777" w:rsidR="00232C03" w:rsidRPr="0052359E" w:rsidRDefault="00232C03" w:rsidP="00223137">
            <w:pPr>
              <w:autoSpaceDE w:val="0"/>
              <w:autoSpaceDN w:val="0"/>
              <w:rPr>
                <w:rFonts w:cs="Helvetica"/>
                <w:sz w:val="20"/>
              </w:rPr>
            </w:pPr>
          </w:p>
        </w:tc>
        <w:tc>
          <w:tcPr>
            <w:tcW w:w="4410" w:type="dxa"/>
            <w:shd w:val="clear" w:color="auto" w:fill="DAEEF3" w:themeFill="accent5" w:themeFillTint="33"/>
          </w:tcPr>
          <w:p w14:paraId="57EAC844" w14:textId="77777777" w:rsidR="00232C03" w:rsidRPr="00E7771D" w:rsidRDefault="00232C03" w:rsidP="00223137">
            <w:pPr>
              <w:autoSpaceDE w:val="0"/>
              <w:autoSpaceDN w:val="0"/>
              <w:rPr>
                <w:rFonts w:cs="Helvetica"/>
                <w:spacing w:val="-4"/>
                <w:sz w:val="20"/>
              </w:rPr>
            </w:pPr>
            <w:r w:rsidRPr="00E7771D">
              <w:rPr>
                <w:rFonts w:cs="Helvetica"/>
                <w:spacing w:val="-4"/>
                <w:sz w:val="20"/>
              </w:rPr>
              <w:t>Minutes for the month</w:t>
            </w:r>
          </w:p>
        </w:tc>
        <w:tc>
          <w:tcPr>
            <w:tcW w:w="4837" w:type="dxa"/>
            <w:shd w:val="clear" w:color="auto" w:fill="DAEEF3" w:themeFill="accent5" w:themeFillTint="33"/>
          </w:tcPr>
          <w:p w14:paraId="6511CF50" w14:textId="77777777" w:rsidR="00232C03" w:rsidRPr="00E7771D" w:rsidRDefault="00232C03" w:rsidP="00223137">
            <w:pPr>
              <w:autoSpaceDE w:val="0"/>
              <w:autoSpaceDN w:val="0"/>
              <w:rPr>
                <w:rFonts w:cs="Helvetica"/>
                <w:spacing w:val="-4"/>
                <w:sz w:val="20"/>
              </w:rPr>
            </w:pPr>
            <w:r w:rsidRPr="00E7771D">
              <w:rPr>
                <w:rFonts w:cs="Helvetica"/>
                <w:spacing w:val="-4"/>
                <w:sz w:val="20"/>
              </w:rPr>
              <w:t>SERA Invoice</w:t>
            </w:r>
          </w:p>
        </w:tc>
      </w:tr>
      <w:tr w:rsidR="004331C1" w:rsidRPr="0052359E" w14:paraId="635A81B4" w14:textId="77777777" w:rsidTr="00223137">
        <w:tc>
          <w:tcPr>
            <w:tcW w:w="738" w:type="dxa"/>
            <w:shd w:val="clear" w:color="auto" w:fill="DAEEF3" w:themeFill="accent5" w:themeFillTint="33"/>
          </w:tcPr>
          <w:p w14:paraId="72D8DA7F" w14:textId="33B131F0" w:rsidR="004331C1" w:rsidRDefault="004331C1" w:rsidP="00223137">
            <w:pPr>
              <w:autoSpaceDE w:val="0"/>
              <w:autoSpaceDN w:val="0"/>
              <w:rPr>
                <w:rFonts w:cs="Helvetica"/>
                <w:sz w:val="20"/>
              </w:rPr>
            </w:pPr>
            <w:r>
              <w:rPr>
                <w:rFonts w:cs="Helvetica"/>
                <w:sz w:val="20"/>
              </w:rPr>
              <w:t>Jan 2021</w:t>
            </w:r>
          </w:p>
        </w:tc>
        <w:tc>
          <w:tcPr>
            <w:tcW w:w="4410" w:type="dxa"/>
          </w:tcPr>
          <w:p w14:paraId="04433519" w14:textId="5C8E065E" w:rsidR="004331C1" w:rsidRPr="001462D2" w:rsidRDefault="00297C96" w:rsidP="00223137">
            <w:pPr>
              <w:autoSpaceDE w:val="0"/>
              <w:autoSpaceDN w:val="0"/>
              <w:rPr>
                <w:rFonts w:cs="Helvetica"/>
                <w:i/>
                <w:iCs/>
                <w:spacing w:val="-4"/>
                <w:sz w:val="20"/>
                <w:szCs w:val="20"/>
              </w:rPr>
            </w:pPr>
            <w:r w:rsidRPr="001462D2">
              <w:rPr>
                <w:rFonts w:cs="Helvetica"/>
                <w:i/>
                <w:iCs/>
                <w:spacing w:val="-4"/>
                <w:sz w:val="20"/>
                <w:szCs w:val="20"/>
              </w:rPr>
              <w:t>To be forwarded</w:t>
            </w:r>
          </w:p>
        </w:tc>
        <w:tc>
          <w:tcPr>
            <w:tcW w:w="4837" w:type="dxa"/>
          </w:tcPr>
          <w:p w14:paraId="2158B668" w14:textId="240EDE77" w:rsidR="004331C1" w:rsidRPr="001462D2" w:rsidRDefault="00297C96" w:rsidP="00223137">
            <w:pPr>
              <w:autoSpaceDE w:val="0"/>
              <w:autoSpaceDN w:val="0"/>
              <w:rPr>
                <w:rFonts w:cs="Helvetica"/>
                <w:i/>
                <w:iCs/>
                <w:spacing w:val="-4"/>
                <w:sz w:val="20"/>
                <w:szCs w:val="20"/>
              </w:rPr>
            </w:pPr>
            <w:r w:rsidRPr="001462D2">
              <w:rPr>
                <w:rFonts w:cs="Helvetica"/>
                <w:i/>
                <w:iCs/>
                <w:spacing w:val="-4"/>
                <w:sz w:val="20"/>
                <w:szCs w:val="20"/>
              </w:rPr>
              <w:t>To be forwarded</w:t>
            </w:r>
          </w:p>
        </w:tc>
      </w:tr>
      <w:tr w:rsidR="006A2879" w:rsidRPr="0052359E" w14:paraId="7C279C38" w14:textId="77777777" w:rsidTr="00223137">
        <w:tc>
          <w:tcPr>
            <w:tcW w:w="738" w:type="dxa"/>
            <w:shd w:val="clear" w:color="auto" w:fill="DAEEF3" w:themeFill="accent5" w:themeFillTint="33"/>
          </w:tcPr>
          <w:p w14:paraId="65400036" w14:textId="4954C19C" w:rsidR="006A2879" w:rsidRDefault="006A2879" w:rsidP="00223137">
            <w:pPr>
              <w:autoSpaceDE w:val="0"/>
              <w:autoSpaceDN w:val="0"/>
              <w:rPr>
                <w:rFonts w:cs="Helvetica"/>
                <w:sz w:val="20"/>
              </w:rPr>
            </w:pPr>
            <w:bookmarkStart w:id="0" w:name="_Hlk63650819"/>
            <w:r>
              <w:rPr>
                <w:rFonts w:cs="Helvetica"/>
                <w:sz w:val="20"/>
              </w:rPr>
              <w:t>Dec 2020</w:t>
            </w:r>
          </w:p>
        </w:tc>
        <w:tc>
          <w:tcPr>
            <w:tcW w:w="4410" w:type="dxa"/>
          </w:tcPr>
          <w:p w14:paraId="63551412" w14:textId="7726F81C" w:rsidR="006A2879" w:rsidRPr="00311037" w:rsidRDefault="00297C96" w:rsidP="00223137">
            <w:pPr>
              <w:autoSpaceDE w:val="0"/>
              <w:autoSpaceDN w:val="0"/>
              <w:rPr>
                <w:rFonts w:cs="Helvetica"/>
                <w:i/>
                <w:iCs/>
                <w:spacing w:val="-4"/>
                <w:sz w:val="20"/>
                <w:szCs w:val="20"/>
              </w:rPr>
            </w:pPr>
            <w:r>
              <w:rPr>
                <w:rFonts w:cs="Helvetica"/>
                <w:i/>
                <w:iCs/>
                <w:spacing w:val="-4"/>
                <w:sz w:val="20"/>
                <w:szCs w:val="20"/>
              </w:rPr>
              <w:t>To be forwarded</w:t>
            </w:r>
          </w:p>
        </w:tc>
        <w:tc>
          <w:tcPr>
            <w:tcW w:w="4837" w:type="dxa"/>
          </w:tcPr>
          <w:p w14:paraId="51EFEB6D" w14:textId="68A5A4E8" w:rsidR="006A2879" w:rsidRDefault="004331C1" w:rsidP="00223137">
            <w:pPr>
              <w:autoSpaceDE w:val="0"/>
              <w:autoSpaceDN w:val="0"/>
              <w:rPr>
                <w:rFonts w:cs="Helvetica"/>
                <w:spacing w:val="-4"/>
                <w:sz w:val="20"/>
                <w:szCs w:val="20"/>
              </w:rPr>
            </w:pPr>
            <w:r>
              <w:rPr>
                <w:rFonts w:cs="Helvetica"/>
                <w:spacing w:val="-4"/>
                <w:sz w:val="20"/>
                <w:szCs w:val="20"/>
              </w:rPr>
              <w:t xml:space="preserve">Approved Evote 12/18 </w:t>
            </w:r>
            <w:r w:rsidR="00D729E7">
              <w:rPr>
                <w:rFonts w:cs="Helvetica"/>
                <w:spacing w:val="-4"/>
                <w:sz w:val="20"/>
                <w:szCs w:val="20"/>
              </w:rPr>
              <w:t>(Wells,</w:t>
            </w:r>
            <w:r w:rsidR="001462D2">
              <w:rPr>
                <w:rFonts w:cs="Helvetica"/>
                <w:spacing w:val="-4"/>
                <w:sz w:val="20"/>
                <w:szCs w:val="20"/>
              </w:rPr>
              <w:t xml:space="preserve"> calls Viglione, McLean) </w:t>
            </w:r>
            <w:r w:rsidR="001462D2" w:rsidRPr="001462D2">
              <w:rPr>
                <w:rFonts w:cs="Helvetica"/>
                <w:i/>
                <w:iCs/>
                <w:spacing w:val="-4"/>
                <w:sz w:val="20"/>
                <w:szCs w:val="20"/>
              </w:rPr>
              <w:t>ask Viglione / McLean to resend email</w:t>
            </w:r>
          </w:p>
        </w:tc>
      </w:tr>
      <w:tr w:rsidR="006A2879" w:rsidRPr="0052359E" w14:paraId="66D7D451" w14:textId="77777777" w:rsidTr="00223137">
        <w:tc>
          <w:tcPr>
            <w:tcW w:w="738" w:type="dxa"/>
            <w:shd w:val="clear" w:color="auto" w:fill="DAEEF3" w:themeFill="accent5" w:themeFillTint="33"/>
          </w:tcPr>
          <w:p w14:paraId="0AE01B80" w14:textId="7F04EC74" w:rsidR="006A2879" w:rsidRDefault="006A2879" w:rsidP="00223137">
            <w:pPr>
              <w:autoSpaceDE w:val="0"/>
              <w:autoSpaceDN w:val="0"/>
              <w:rPr>
                <w:rFonts w:cs="Helvetica"/>
                <w:sz w:val="20"/>
              </w:rPr>
            </w:pPr>
            <w:r>
              <w:rPr>
                <w:rFonts w:cs="Helvetica"/>
                <w:sz w:val="20"/>
              </w:rPr>
              <w:t>Nov 2020</w:t>
            </w:r>
          </w:p>
        </w:tc>
        <w:tc>
          <w:tcPr>
            <w:tcW w:w="4410" w:type="dxa"/>
          </w:tcPr>
          <w:p w14:paraId="528BB2EC" w14:textId="438055A2" w:rsidR="006A2879" w:rsidRDefault="00297C96" w:rsidP="00223137">
            <w:pPr>
              <w:autoSpaceDE w:val="0"/>
              <w:autoSpaceDN w:val="0"/>
              <w:rPr>
                <w:rFonts w:cs="Helvetica"/>
                <w:spacing w:val="-4"/>
                <w:sz w:val="20"/>
                <w:szCs w:val="20"/>
              </w:rPr>
            </w:pPr>
            <w:r>
              <w:rPr>
                <w:rFonts w:cs="Helvetica"/>
                <w:spacing w:val="-4"/>
                <w:sz w:val="20"/>
                <w:szCs w:val="20"/>
              </w:rPr>
              <w:t>Approved / Evote Wells, McLean, Viglione (12/15/20)</w:t>
            </w:r>
          </w:p>
        </w:tc>
        <w:tc>
          <w:tcPr>
            <w:tcW w:w="4837" w:type="dxa"/>
          </w:tcPr>
          <w:p w14:paraId="545BF521" w14:textId="52FDD758" w:rsidR="006A2879" w:rsidRDefault="00297C96" w:rsidP="00223137">
            <w:pPr>
              <w:autoSpaceDE w:val="0"/>
              <w:autoSpaceDN w:val="0"/>
              <w:rPr>
                <w:rFonts w:cs="Helvetica"/>
                <w:spacing w:val="-4"/>
                <w:sz w:val="20"/>
                <w:szCs w:val="20"/>
              </w:rPr>
            </w:pPr>
            <w:r>
              <w:rPr>
                <w:rFonts w:cs="Helvetica"/>
                <w:spacing w:val="-4"/>
                <w:sz w:val="20"/>
                <w:szCs w:val="20"/>
              </w:rPr>
              <w:t>Approved (with Oct) Evote Wells, McLean, Viglione (12/15/20)</w:t>
            </w:r>
          </w:p>
        </w:tc>
      </w:tr>
      <w:tr w:rsidR="00B461BE" w:rsidRPr="0052359E" w14:paraId="07AEF75B" w14:textId="77777777" w:rsidTr="00223137">
        <w:tc>
          <w:tcPr>
            <w:tcW w:w="738" w:type="dxa"/>
            <w:shd w:val="clear" w:color="auto" w:fill="DAEEF3" w:themeFill="accent5" w:themeFillTint="33"/>
          </w:tcPr>
          <w:p w14:paraId="0D49B950" w14:textId="18AD08FD" w:rsidR="00B461BE" w:rsidRDefault="00B461BE" w:rsidP="00223137">
            <w:pPr>
              <w:autoSpaceDE w:val="0"/>
              <w:autoSpaceDN w:val="0"/>
              <w:rPr>
                <w:rFonts w:cs="Helvetica"/>
                <w:sz w:val="20"/>
              </w:rPr>
            </w:pPr>
            <w:r>
              <w:rPr>
                <w:rFonts w:cs="Helvetica"/>
                <w:sz w:val="20"/>
              </w:rPr>
              <w:t>Oct 2020</w:t>
            </w:r>
          </w:p>
        </w:tc>
        <w:tc>
          <w:tcPr>
            <w:tcW w:w="4410" w:type="dxa"/>
          </w:tcPr>
          <w:p w14:paraId="6056E623" w14:textId="59F512DC" w:rsidR="00B461BE" w:rsidRPr="001462D2" w:rsidRDefault="001462D2" w:rsidP="00223137">
            <w:pPr>
              <w:autoSpaceDE w:val="0"/>
              <w:autoSpaceDN w:val="0"/>
              <w:rPr>
                <w:rFonts w:cs="Helvetica"/>
                <w:i/>
                <w:iCs/>
                <w:spacing w:val="-4"/>
                <w:sz w:val="20"/>
                <w:szCs w:val="20"/>
              </w:rPr>
            </w:pPr>
            <w:r w:rsidRPr="001462D2">
              <w:rPr>
                <w:rFonts w:cs="Helvetica"/>
                <w:i/>
                <w:iCs/>
                <w:spacing w:val="-4"/>
                <w:sz w:val="20"/>
                <w:szCs w:val="20"/>
              </w:rPr>
              <w:t>To be re-forwarded</w:t>
            </w:r>
          </w:p>
        </w:tc>
        <w:tc>
          <w:tcPr>
            <w:tcW w:w="4837" w:type="dxa"/>
          </w:tcPr>
          <w:p w14:paraId="00C7AFC6" w14:textId="7054DC53" w:rsidR="00B461BE" w:rsidRDefault="004331C1" w:rsidP="00223137">
            <w:pPr>
              <w:autoSpaceDE w:val="0"/>
              <w:autoSpaceDN w:val="0"/>
              <w:rPr>
                <w:rFonts w:cs="Helvetica"/>
                <w:spacing w:val="-4"/>
                <w:sz w:val="20"/>
                <w:szCs w:val="20"/>
              </w:rPr>
            </w:pPr>
            <w:r>
              <w:rPr>
                <w:rFonts w:cs="Helvetica"/>
                <w:spacing w:val="-4"/>
                <w:sz w:val="20"/>
                <w:szCs w:val="20"/>
              </w:rPr>
              <w:t xml:space="preserve">Approved </w:t>
            </w:r>
            <w:r w:rsidR="00297C96">
              <w:rPr>
                <w:rFonts w:cs="Helvetica"/>
                <w:spacing w:val="-4"/>
                <w:sz w:val="20"/>
                <w:szCs w:val="20"/>
              </w:rPr>
              <w:t>(with Nov) Evote Wells, McLean, Viglione (12/15/20)</w:t>
            </w:r>
          </w:p>
        </w:tc>
      </w:tr>
      <w:bookmarkEnd w:id="0"/>
      <w:tr w:rsidR="003568B9" w:rsidRPr="0052359E" w14:paraId="29804677" w14:textId="77777777" w:rsidTr="00223137">
        <w:tc>
          <w:tcPr>
            <w:tcW w:w="738" w:type="dxa"/>
            <w:shd w:val="clear" w:color="auto" w:fill="DAEEF3" w:themeFill="accent5" w:themeFillTint="33"/>
          </w:tcPr>
          <w:p w14:paraId="2ADE04AD" w14:textId="77777777" w:rsidR="003568B9" w:rsidRDefault="003568B9" w:rsidP="00223137">
            <w:pPr>
              <w:autoSpaceDE w:val="0"/>
              <w:autoSpaceDN w:val="0"/>
              <w:rPr>
                <w:rFonts w:cs="Helvetica"/>
                <w:sz w:val="20"/>
              </w:rPr>
            </w:pPr>
            <w:r>
              <w:rPr>
                <w:rFonts w:cs="Helvetica"/>
                <w:sz w:val="20"/>
              </w:rPr>
              <w:t>Sep</w:t>
            </w:r>
          </w:p>
          <w:p w14:paraId="6C12C072" w14:textId="22BD1B5D" w:rsidR="003568B9" w:rsidRDefault="003568B9" w:rsidP="00223137">
            <w:pPr>
              <w:autoSpaceDE w:val="0"/>
              <w:autoSpaceDN w:val="0"/>
              <w:rPr>
                <w:rFonts w:cs="Helvetica"/>
                <w:sz w:val="20"/>
              </w:rPr>
            </w:pPr>
            <w:r>
              <w:rPr>
                <w:rFonts w:cs="Helvetica"/>
                <w:sz w:val="20"/>
              </w:rPr>
              <w:t>2020</w:t>
            </w:r>
          </w:p>
        </w:tc>
        <w:tc>
          <w:tcPr>
            <w:tcW w:w="4410" w:type="dxa"/>
          </w:tcPr>
          <w:p w14:paraId="266DCCDA" w14:textId="76595CFB" w:rsidR="00BB0340" w:rsidRDefault="00480083" w:rsidP="00BB0340">
            <w:pPr>
              <w:autoSpaceDE w:val="0"/>
              <w:autoSpaceDN w:val="0"/>
              <w:rPr>
                <w:rFonts w:cs="Helvetica"/>
                <w:spacing w:val="-4"/>
                <w:sz w:val="20"/>
                <w:szCs w:val="20"/>
              </w:rPr>
            </w:pPr>
            <w:r>
              <w:rPr>
                <w:rFonts w:cs="Helvetica"/>
                <w:spacing w:val="-4"/>
                <w:sz w:val="20"/>
                <w:szCs w:val="20"/>
              </w:rPr>
              <w:t xml:space="preserve">Passed </w:t>
            </w:r>
            <w:r w:rsidR="00B461BE">
              <w:rPr>
                <w:rFonts w:cs="Helvetica"/>
                <w:spacing w:val="-4"/>
                <w:sz w:val="20"/>
                <w:szCs w:val="20"/>
              </w:rPr>
              <w:t>Evote</w:t>
            </w:r>
            <w:r w:rsidR="00F2028F">
              <w:rPr>
                <w:rFonts w:cs="Helvetica"/>
                <w:spacing w:val="-4"/>
                <w:sz w:val="20"/>
                <w:szCs w:val="20"/>
              </w:rPr>
              <w:t xml:space="preserve"> –McLean</w:t>
            </w:r>
            <w:r w:rsidR="00BB0340">
              <w:rPr>
                <w:rFonts w:cs="Helvetica"/>
                <w:spacing w:val="-4"/>
                <w:sz w:val="20"/>
                <w:szCs w:val="20"/>
              </w:rPr>
              <w:t xml:space="preserve"> (11/5)</w:t>
            </w:r>
            <w:r>
              <w:rPr>
                <w:rFonts w:cs="Helvetica"/>
                <w:spacing w:val="-4"/>
                <w:sz w:val="20"/>
                <w:szCs w:val="20"/>
              </w:rPr>
              <w:t xml:space="preserve">, Wells </w:t>
            </w:r>
            <w:r w:rsidR="00BB0340">
              <w:rPr>
                <w:rFonts w:cs="Helvetica"/>
                <w:spacing w:val="-4"/>
                <w:sz w:val="20"/>
                <w:szCs w:val="20"/>
              </w:rPr>
              <w:t>and Viglione (11/9)</w:t>
            </w:r>
          </w:p>
        </w:tc>
        <w:tc>
          <w:tcPr>
            <w:tcW w:w="4837" w:type="dxa"/>
          </w:tcPr>
          <w:p w14:paraId="5D588F5A" w14:textId="42D48B19" w:rsidR="003568B9" w:rsidRDefault="00480083" w:rsidP="00223137">
            <w:pPr>
              <w:autoSpaceDE w:val="0"/>
              <w:autoSpaceDN w:val="0"/>
              <w:rPr>
                <w:rFonts w:cs="Helvetica"/>
                <w:spacing w:val="-4"/>
                <w:sz w:val="20"/>
                <w:szCs w:val="20"/>
              </w:rPr>
            </w:pPr>
            <w:r>
              <w:rPr>
                <w:rFonts w:cs="Helvetica"/>
                <w:spacing w:val="-4"/>
                <w:sz w:val="20"/>
                <w:szCs w:val="20"/>
              </w:rPr>
              <w:t xml:space="preserve">Passed (with </w:t>
            </w:r>
            <w:r w:rsidR="00B461BE">
              <w:rPr>
                <w:rFonts w:cs="Helvetica"/>
                <w:spacing w:val="-4"/>
                <w:sz w:val="20"/>
                <w:szCs w:val="20"/>
              </w:rPr>
              <w:t>Aug</w:t>
            </w:r>
            <w:r>
              <w:rPr>
                <w:rFonts w:cs="Helvetica"/>
                <w:spacing w:val="-4"/>
                <w:sz w:val="20"/>
                <w:szCs w:val="20"/>
              </w:rPr>
              <w:t>)</w:t>
            </w:r>
            <w:r w:rsidR="00F2028F">
              <w:rPr>
                <w:rFonts w:cs="Helvetica"/>
                <w:spacing w:val="-4"/>
                <w:sz w:val="20"/>
                <w:szCs w:val="20"/>
              </w:rPr>
              <w:t xml:space="preserve"> – </w:t>
            </w:r>
            <w:r>
              <w:rPr>
                <w:rFonts w:cs="Helvetica"/>
                <w:spacing w:val="-4"/>
                <w:sz w:val="20"/>
                <w:szCs w:val="20"/>
              </w:rPr>
              <w:t>Evote</w:t>
            </w:r>
            <w:r w:rsidR="00F2028F">
              <w:rPr>
                <w:rFonts w:cs="Helvetica"/>
                <w:spacing w:val="-4"/>
                <w:sz w:val="20"/>
                <w:szCs w:val="20"/>
              </w:rPr>
              <w:t xml:space="preserve"> McLean</w:t>
            </w:r>
            <w:r w:rsidR="00BB0340">
              <w:rPr>
                <w:rFonts w:cs="Helvetica"/>
                <w:spacing w:val="-4"/>
                <w:sz w:val="20"/>
                <w:szCs w:val="20"/>
              </w:rPr>
              <w:t xml:space="preserve"> (11/5)</w:t>
            </w:r>
            <w:r>
              <w:rPr>
                <w:rFonts w:cs="Helvetica"/>
                <w:spacing w:val="-4"/>
                <w:sz w:val="20"/>
                <w:szCs w:val="20"/>
              </w:rPr>
              <w:t>, Wells</w:t>
            </w:r>
            <w:r w:rsidR="00BB0340">
              <w:rPr>
                <w:rFonts w:cs="Helvetica"/>
                <w:spacing w:val="-4"/>
                <w:sz w:val="20"/>
                <w:szCs w:val="20"/>
              </w:rPr>
              <w:t xml:space="preserve"> and Viglione (11/9)</w:t>
            </w:r>
          </w:p>
        </w:tc>
      </w:tr>
      <w:tr w:rsidR="0079092E" w:rsidRPr="0052359E" w14:paraId="63A3559E" w14:textId="77777777" w:rsidTr="00223137">
        <w:tc>
          <w:tcPr>
            <w:tcW w:w="738" w:type="dxa"/>
            <w:shd w:val="clear" w:color="auto" w:fill="DAEEF3" w:themeFill="accent5" w:themeFillTint="33"/>
          </w:tcPr>
          <w:p w14:paraId="4BAEDA56" w14:textId="21746CF0" w:rsidR="0079092E" w:rsidRDefault="0079092E" w:rsidP="00223137">
            <w:pPr>
              <w:autoSpaceDE w:val="0"/>
              <w:autoSpaceDN w:val="0"/>
              <w:rPr>
                <w:rFonts w:cs="Helvetica"/>
                <w:sz w:val="20"/>
              </w:rPr>
            </w:pPr>
            <w:r>
              <w:rPr>
                <w:rFonts w:cs="Helvetica"/>
                <w:sz w:val="20"/>
              </w:rPr>
              <w:t>Aug 2020</w:t>
            </w:r>
          </w:p>
        </w:tc>
        <w:tc>
          <w:tcPr>
            <w:tcW w:w="4410" w:type="dxa"/>
          </w:tcPr>
          <w:p w14:paraId="0DFAF9E0" w14:textId="1EE07ACC" w:rsidR="0079092E" w:rsidRDefault="00127D4C" w:rsidP="00223137">
            <w:pPr>
              <w:autoSpaceDE w:val="0"/>
              <w:autoSpaceDN w:val="0"/>
              <w:rPr>
                <w:rFonts w:cs="Helvetica"/>
                <w:spacing w:val="-4"/>
                <w:sz w:val="20"/>
                <w:szCs w:val="20"/>
              </w:rPr>
            </w:pPr>
            <w:r>
              <w:rPr>
                <w:rFonts w:cs="Helvetica"/>
                <w:spacing w:val="-4"/>
                <w:sz w:val="20"/>
                <w:szCs w:val="20"/>
              </w:rPr>
              <w:t>Passed Evote McLean, Wells, Viglione (8/17 all; sent 8/10)</w:t>
            </w:r>
          </w:p>
        </w:tc>
        <w:tc>
          <w:tcPr>
            <w:tcW w:w="4837" w:type="dxa"/>
          </w:tcPr>
          <w:p w14:paraId="7050B7AD" w14:textId="5DA53ABD" w:rsidR="0079092E" w:rsidRDefault="00480083" w:rsidP="00223137">
            <w:pPr>
              <w:autoSpaceDE w:val="0"/>
              <w:autoSpaceDN w:val="0"/>
              <w:rPr>
                <w:rFonts w:cs="Helvetica"/>
                <w:spacing w:val="-4"/>
                <w:sz w:val="20"/>
                <w:szCs w:val="20"/>
              </w:rPr>
            </w:pPr>
            <w:r>
              <w:rPr>
                <w:rFonts w:cs="Helvetica"/>
                <w:spacing w:val="-4"/>
                <w:sz w:val="20"/>
                <w:szCs w:val="20"/>
              </w:rPr>
              <w:t xml:space="preserve">Passed </w:t>
            </w:r>
            <w:r w:rsidR="00311037">
              <w:rPr>
                <w:rFonts w:cs="Helvetica"/>
                <w:spacing w:val="-4"/>
                <w:sz w:val="20"/>
                <w:szCs w:val="20"/>
              </w:rPr>
              <w:t>–</w:t>
            </w:r>
            <w:r>
              <w:rPr>
                <w:rFonts w:cs="Helvetica"/>
                <w:spacing w:val="-4"/>
                <w:sz w:val="20"/>
                <w:szCs w:val="20"/>
              </w:rPr>
              <w:t xml:space="preserve"> E</w:t>
            </w:r>
            <w:r w:rsidR="00B461BE">
              <w:rPr>
                <w:rFonts w:cs="Helvetica"/>
                <w:spacing w:val="-4"/>
                <w:sz w:val="20"/>
                <w:szCs w:val="20"/>
              </w:rPr>
              <w:t>vote</w:t>
            </w:r>
            <w:r w:rsidR="00F2028F">
              <w:rPr>
                <w:rFonts w:cs="Helvetica"/>
                <w:spacing w:val="-4"/>
                <w:sz w:val="20"/>
                <w:szCs w:val="20"/>
              </w:rPr>
              <w:t>– in favor McLean</w:t>
            </w:r>
            <w:r w:rsidR="00BB0340">
              <w:rPr>
                <w:rFonts w:cs="Helvetica"/>
                <w:spacing w:val="-4"/>
                <w:sz w:val="20"/>
                <w:szCs w:val="20"/>
              </w:rPr>
              <w:t xml:space="preserve"> (11/5)</w:t>
            </w:r>
            <w:r>
              <w:rPr>
                <w:rFonts w:cs="Helvetica"/>
                <w:spacing w:val="-4"/>
                <w:sz w:val="20"/>
                <w:szCs w:val="20"/>
              </w:rPr>
              <w:t>,</w:t>
            </w:r>
            <w:r w:rsidR="00BB0340">
              <w:rPr>
                <w:rFonts w:cs="Helvetica"/>
                <w:spacing w:val="-4"/>
                <w:sz w:val="20"/>
                <w:szCs w:val="20"/>
              </w:rPr>
              <w:t xml:space="preserve"> Viglione </w:t>
            </w:r>
            <w:r>
              <w:rPr>
                <w:rFonts w:cs="Helvetica"/>
                <w:spacing w:val="-4"/>
                <w:sz w:val="20"/>
                <w:szCs w:val="20"/>
              </w:rPr>
              <w:t xml:space="preserve">and Wells </w:t>
            </w:r>
            <w:r w:rsidR="00BB0340">
              <w:rPr>
                <w:rFonts w:cs="Helvetica"/>
                <w:spacing w:val="-4"/>
                <w:sz w:val="20"/>
                <w:szCs w:val="20"/>
              </w:rPr>
              <w:t>(11/9)</w:t>
            </w:r>
          </w:p>
        </w:tc>
      </w:tr>
      <w:tr w:rsidR="0079092E" w:rsidRPr="0052359E" w14:paraId="5091EB8D" w14:textId="77777777" w:rsidTr="00223137">
        <w:tc>
          <w:tcPr>
            <w:tcW w:w="738" w:type="dxa"/>
            <w:shd w:val="clear" w:color="auto" w:fill="DAEEF3" w:themeFill="accent5" w:themeFillTint="33"/>
          </w:tcPr>
          <w:p w14:paraId="2C1C5F66" w14:textId="41A4B930" w:rsidR="0079092E" w:rsidRDefault="0079092E" w:rsidP="0079092E">
            <w:pPr>
              <w:autoSpaceDE w:val="0"/>
              <w:autoSpaceDN w:val="0"/>
              <w:rPr>
                <w:rFonts w:cs="Helvetica"/>
                <w:sz w:val="20"/>
              </w:rPr>
            </w:pPr>
            <w:r>
              <w:rPr>
                <w:rFonts w:cs="Helvetica"/>
                <w:sz w:val="20"/>
              </w:rPr>
              <w:t>July 2020</w:t>
            </w:r>
          </w:p>
        </w:tc>
        <w:tc>
          <w:tcPr>
            <w:tcW w:w="4410" w:type="dxa"/>
          </w:tcPr>
          <w:p w14:paraId="57848DFE" w14:textId="1394AFE2" w:rsidR="0079092E" w:rsidRDefault="00B461BE" w:rsidP="0079092E">
            <w:pPr>
              <w:autoSpaceDE w:val="0"/>
              <w:autoSpaceDN w:val="0"/>
              <w:rPr>
                <w:rFonts w:cs="Helvetica"/>
                <w:spacing w:val="-4"/>
                <w:sz w:val="20"/>
                <w:szCs w:val="20"/>
              </w:rPr>
            </w:pPr>
            <w:r>
              <w:rPr>
                <w:rFonts w:cs="Helvetica"/>
                <w:spacing w:val="-4"/>
                <w:sz w:val="20"/>
                <w:szCs w:val="20"/>
              </w:rPr>
              <w:t>Passed</w:t>
            </w:r>
          </w:p>
        </w:tc>
        <w:tc>
          <w:tcPr>
            <w:tcW w:w="4837" w:type="dxa"/>
          </w:tcPr>
          <w:p w14:paraId="13481D1F" w14:textId="6B8F70A5" w:rsidR="0079092E" w:rsidRDefault="00127D4C" w:rsidP="0079092E">
            <w:pPr>
              <w:autoSpaceDE w:val="0"/>
              <w:autoSpaceDN w:val="0"/>
              <w:rPr>
                <w:rFonts w:cs="Helvetica"/>
                <w:spacing w:val="-4"/>
                <w:sz w:val="20"/>
                <w:szCs w:val="20"/>
              </w:rPr>
            </w:pPr>
            <w:r>
              <w:rPr>
                <w:rFonts w:cs="Helvetica"/>
                <w:spacing w:val="-4"/>
                <w:sz w:val="20"/>
                <w:szCs w:val="20"/>
              </w:rPr>
              <w:t>Passed Evote McLean, Wells, Viglione (8/17 all; sent 8/10)</w:t>
            </w:r>
          </w:p>
        </w:tc>
      </w:tr>
      <w:tr w:rsidR="0079092E" w:rsidRPr="0052359E" w14:paraId="67D86F22" w14:textId="77777777" w:rsidTr="00223137">
        <w:tc>
          <w:tcPr>
            <w:tcW w:w="738" w:type="dxa"/>
            <w:shd w:val="clear" w:color="auto" w:fill="DAEEF3" w:themeFill="accent5" w:themeFillTint="33"/>
          </w:tcPr>
          <w:p w14:paraId="007222AD" w14:textId="0F50E286" w:rsidR="0079092E" w:rsidRDefault="0079092E" w:rsidP="0079092E">
            <w:pPr>
              <w:autoSpaceDE w:val="0"/>
              <w:autoSpaceDN w:val="0"/>
              <w:rPr>
                <w:rFonts w:cs="Helvetica"/>
                <w:sz w:val="20"/>
              </w:rPr>
            </w:pPr>
            <w:r>
              <w:rPr>
                <w:rFonts w:cs="Helvetica"/>
                <w:sz w:val="20"/>
              </w:rPr>
              <w:t>June 2020</w:t>
            </w:r>
          </w:p>
        </w:tc>
        <w:tc>
          <w:tcPr>
            <w:tcW w:w="4410" w:type="dxa"/>
          </w:tcPr>
          <w:p w14:paraId="35A9021E" w14:textId="7B21FA37" w:rsidR="0079092E" w:rsidRDefault="00127D4C" w:rsidP="0079092E">
            <w:pPr>
              <w:autoSpaceDE w:val="0"/>
              <w:autoSpaceDN w:val="0"/>
              <w:rPr>
                <w:rFonts w:cs="Helvetica"/>
                <w:spacing w:val="-4"/>
                <w:sz w:val="20"/>
                <w:szCs w:val="20"/>
              </w:rPr>
            </w:pPr>
            <w:r>
              <w:rPr>
                <w:rFonts w:cs="Helvetica"/>
                <w:spacing w:val="-4"/>
                <w:sz w:val="20"/>
                <w:szCs w:val="20"/>
              </w:rPr>
              <w:t>Passed Evote McLean, Wells, Viglione (8/17 all; sent 8/10)</w:t>
            </w:r>
          </w:p>
        </w:tc>
        <w:tc>
          <w:tcPr>
            <w:tcW w:w="4837" w:type="dxa"/>
          </w:tcPr>
          <w:p w14:paraId="2FC30660" w14:textId="78E16D10" w:rsidR="0079092E" w:rsidRDefault="00127D4C" w:rsidP="0079092E">
            <w:pPr>
              <w:autoSpaceDE w:val="0"/>
              <w:autoSpaceDN w:val="0"/>
              <w:rPr>
                <w:rFonts w:cs="Helvetica"/>
                <w:spacing w:val="-4"/>
                <w:sz w:val="20"/>
                <w:szCs w:val="20"/>
              </w:rPr>
            </w:pPr>
            <w:r>
              <w:rPr>
                <w:rFonts w:cs="Helvetica"/>
                <w:spacing w:val="-4"/>
                <w:sz w:val="20"/>
                <w:szCs w:val="20"/>
              </w:rPr>
              <w:t>Passed Evote McLean, Wells, Viglione (8/17 all; sent 8/10)</w:t>
            </w:r>
          </w:p>
        </w:tc>
      </w:tr>
      <w:tr w:rsidR="0079092E" w:rsidRPr="0052359E" w14:paraId="1B0119A8" w14:textId="77777777" w:rsidTr="00223137">
        <w:tc>
          <w:tcPr>
            <w:tcW w:w="738" w:type="dxa"/>
            <w:shd w:val="clear" w:color="auto" w:fill="DAEEF3" w:themeFill="accent5" w:themeFillTint="33"/>
          </w:tcPr>
          <w:p w14:paraId="17DE3107" w14:textId="77777777" w:rsidR="0079092E" w:rsidRDefault="0079092E" w:rsidP="0079092E">
            <w:pPr>
              <w:autoSpaceDE w:val="0"/>
              <w:autoSpaceDN w:val="0"/>
              <w:rPr>
                <w:rFonts w:cs="Helvetica"/>
                <w:sz w:val="20"/>
              </w:rPr>
            </w:pPr>
            <w:r>
              <w:rPr>
                <w:rFonts w:cs="Helvetica"/>
                <w:sz w:val="20"/>
              </w:rPr>
              <w:t>May 2020</w:t>
            </w:r>
          </w:p>
        </w:tc>
        <w:tc>
          <w:tcPr>
            <w:tcW w:w="4410" w:type="dxa"/>
          </w:tcPr>
          <w:p w14:paraId="420B9E41" w14:textId="2D0817F4" w:rsidR="0079092E" w:rsidRDefault="0079092E" w:rsidP="0079092E">
            <w:pPr>
              <w:autoSpaceDE w:val="0"/>
              <w:autoSpaceDN w:val="0"/>
              <w:rPr>
                <w:rFonts w:cs="Helvetica"/>
                <w:spacing w:val="-4"/>
                <w:sz w:val="20"/>
                <w:szCs w:val="20"/>
              </w:rPr>
            </w:pPr>
            <w:r>
              <w:rPr>
                <w:rFonts w:cs="Helvetica"/>
                <w:spacing w:val="-4"/>
                <w:sz w:val="20"/>
                <w:szCs w:val="20"/>
              </w:rPr>
              <w:t>Passed via Evote:  In favor, McLean, Viglione, Wells (6/5, 6/5, 6/8)</w:t>
            </w:r>
          </w:p>
        </w:tc>
        <w:tc>
          <w:tcPr>
            <w:tcW w:w="4837" w:type="dxa"/>
          </w:tcPr>
          <w:p w14:paraId="52C2ECBE" w14:textId="46595144" w:rsidR="0079092E" w:rsidRDefault="008209F9" w:rsidP="0079092E">
            <w:pPr>
              <w:autoSpaceDE w:val="0"/>
              <w:autoSpaceDN w:val="0"/>
              <w:rPr>
                <w:rFonts w:cs="Helvetica"/>
                <w:spacing w:val="-4"/>
                <w:sz w:val="20"/>
                <w:szCs w:val="20"/>
              </w:rPr>
            </w:pPr>
            <w:r>
              <w:rPr>
                <w:rFonts w:cs="Helvetica"/>
                <w:spacing w:val="-4"/>
                <w:sz w:val="20"/>
                <w:szCs w:val="20"/>
              </w:rPr>
              <w:t>Passed via Evote: In favor McLean, Viglione, Wells (all 9/2</w:t>
            </w:r>
            <w:r w:rsidR="00127D4C">
              <w:rPr>
                <w:rFonts w:cs="Helvetica"/>
                <w:spacing w:val="-4"/>
                <w:sz w:val="20"/>
                <w:szCs w:val="20"/>
              </w:rPr>
              <w:t>, 8/17</w:t>
            </w:r>
            <w:r>
              <w:rPr>
                <w:rFonts w:cs="Helvetica"/>
                <w:spacing w:val="-4"/>
                <w:sz w:val="20"/>
                <w:szCs w:val="20"/>
              </w:rPr>
              <w:t>)</w:t>
            </w:r>
          </w:p>
        </w:tc>
      </w:tr>
      <w:tr w:rsidR="0079092E" w:rsidRPr="0052359E" w14:paraId="55C58142" w14:textId="77777777" w:rsidTr="00223137">
        <w:tc>
          <w:tcPr>
            <w:tcW w:w="738" w:type="dxa"/>
            <w:shd w:val="clear" w:color="auto" w:fill="DAEEF3" w:themeFill="accent5" w:themeFillTint="33"/>
          </w:tcPr>
          <w:p w14:paraId="1441F356" w14:textId="77777777" w:rsidR="0079092E" w:rsidRDefault="0079092E" w:rsidP="0079092E">
            <w:pPr>
              <w:autoSpaceDE w:val="0"/>
              <w:autoSpaceDN w:val="0"/>
              <w:rPr>
                <w:rFonts w:cs="Helvetica"/>
                <w:sz w:val="20"/>
              </w:rPr>
            </w:pPr>
            <w:r>
              <w:rPr>
                <w:rFonts w:cs="Helvetica"/>
                <w:sz w:val="20"/>
              </w:rPr>
              <w:t>Apr 2020</w:t>
            </w:r>
          </w:p>
        </w:tc>
        <w:tc>
          <w:tcPr>
            <w:tcW w:w="4410" w:type="dxa"/>
          </w:tcPr>
          <w:p w14:paraId="4120F1A6" w14:textId="5FFE1117" w:rsidR="0079092E" w:rsidRPr="009E430E" w:rsidRDefault="0079092E" w:rsidP="0079092E">
            <w:pPr>
              <w:autoSpaceDE w:val="0"/>
              <w:autoSpaceDN w:val="0"/>
              <w:rPr>
                <w:rFonts w:cs="Helvetica"/>
                <w:spacing w:val="-4"/>
                <w:sz w:val="20"/>
                <w:szCs w:val="20"/>
              </w:rPr>
            </w:pPr>
            <w:r w:rsidRPr="009E430E">
              <w:rPr>
                <w:rFonts w:cs="Helvetica"/>
                <w:color w:val="000000" w:themeColor="text1"/>
                <w:sz w:val="20"/>
                <w:szCs w:val="20"/>
              </w:rPr>
              <w:t xml:space="preserve">In meeting </w:t>
            </w:r>
            <w:r w:rsidR="00311037">
              <w:rPr>
                <w:rFonts w:cs="Helvetica"/>
                <w:color w:val="000000" w:themeColor="text1"/>
                <w:sz w:val="20"/>
                <w:szCs w:val="20"/>
              </w:rPr>
              <w:t>–</w:t>
            </w:r>
            <w:r w:rsidRPr="009E430E">
              <w:rPr>
                <w:rFonts w:cs="Helvetica"/>
                <w:color w:val="000000" w:themeColor="text1"/>
                <w:sz w:val="20"/>
                <w:szCs w:val="20"/>
              </w:rPr>
              <w:t xml:space="preserve"> Motion to approve SERA Invoice for April Passed.  MOTION / 2</w:t>
            </w:r>
            <w:r w:rsidRPr="009E430E">
              <w:rPr>
                <w:rFonts w:cs="Helvetica"/>
                <w:color w:val="000000" w:themeColor="text1"/>
                <w:sz w:val="20"/>
                <w:szCs w:val="20"/>
                <w:vertAlign w:val="superscript"/>
              </w:rPr>
              <w:t>nd</w:t>
            </w:r>
            <w:r w:rsidRPr="009E430E">
              <w:rPr>
                <w:rFonts w:cs="Helvetica"/>
                <w:color w:val="000000" w:themeColor="text1"/>
                <w:sz w:val="20"/>
                <w:szCs w:val="20"/>
              </w:rPr>
              <w:t xml:space="preserve"> (Wells / McLean).  Passed with Wells / McLean in favor.  Via evote, Viglione in favor 4/7</w:t>
            </w:r>
            <w:r w:rsidR="00677820">
              <w:rPr>
                <w:rFonts w:cs="Helvetica"/>
                <w:color w:val="000000" w:themeColor="text1"/>
                <w:sz w:val="20"/>
                <w:szCs w:val="20"/>
              </w:rPr>
              <w:t xml:space="preserve"> – Skumatz check / reversed</w:t>
            </w:r>
          </w:p>
        </w:tc>
        <w:tc>
          <w:tcPr>
            <w:tcW w:w="4837" w:type="dxa"/>
          </w:tcPr>
          <w:p w14:paraId="27E34B1E" w14:textId="5FF057FA" w:rsidR="0079092E" w:rsidRDefault="0079092E" w:rsidP="0079092E">
            <w:pPr>
              <w:autoSpaceDE w:val="0"/>
              <w:autoSpaceDN w:val="0"/>
              <w:rPr>
                <w:rFonts w:cs="Helvetica"/>
                <w:spacing w:val="-4"/>
                <w:sz w:val="20"/>
                <w:szCs w:val="20"/>
              </w:rPr>
            </w:pPr>
            <w:r>
              <w:rPr>
                <w:rFonts w:cs="Helvetica"/>
                <w:spacing w:val="-4"/>
                <w:sz w:val="20"/>
                <w:szCs w:val="20"/>
              </w:rPr>
              <w:t>Passed in Meeting:  Wells / McLean: in favor, Wells / McLean.  Viglione in favor via evote 6/5.</w:t>
            </w:r>
            <w:r w:rsidR="00677820">
              <w:rPr>
                <w:rFonts w:cs="Helvetica"/>
                <w:spacing w:val="-4"/>
                <w:sz w:val="20"/>
                <w:szCs w:val="20"/>
              </w:rPr>
              <w:t xml:space="preserve"> Skumatz check / reversed</w:t>
            </w:r>
          </w:p>
        </w:tc>
      </w:tr>
      <w:tr w:rsidR="0079092E" w:rsidRPr="0052359E" w14:paraId="7055D84C" w14:textId="77777777" w:rsidTr="00223137">
        <w:tc>
          <w:tcPr>
            <w:tcW w:w="738" w:type="dxa"/>
            <w:shd w:val="clear" w:color="auto" w:fill="DAEEF3" w:themeFill="accent5" w:themeFillTint="33"/>
          </w:tcPr>
          <w:p w14:paraId="14FCA622" w14:textId="77777777" w:rsidR="0079092E" w:rsidRDefault="0079092E" w:rsidP="0079092E">
            <w:pPr>
              <w:autoSpaceDE w:val="0"/>
              <w:autoSpaceDN w:val="0"/>
              <w:rPr>
                <w:rFonts w:cs="Helvetica"/>
                <w:sz w:val="20"/>
              </w:rPr>
            </w:pPr>
            <w:r>
              <w:rPr>
                <w:rFonts w:cs="Helvetica"/>
                <w:sz w:val="20"/>
              </w:rPr>
              <w:t>Mar 2020</w:t>
            </w:r>
          </w:p>
        </w:tc>
        <w:tc>
          <w:tcPr>
            <w:tcW w:w="4410" w:type="dxa"/>
          </w:tcPr>
          <w:p w14:paraId="3B7E2212" w14:textId="77777777" w:rsidR="0079092E" w:rsidRPr="009E430E" w:rsidRDefault="0079092E" w:rsidP="0079092E">
            <w:pPr>
              <w:autoSpaceDE w:val="0"/>
              <w:autoSpaceDN w:val="0"/>
              <w:rPr>
                <w:rFonts w:cs="Helvetica"/>
                <w:spacing w:val="-4"/>
                <w:sz w:val="20"/>
                <w:szCs w:val="20"/>
              </w:rPr>
            </w:pPr>
            <w:r w:rsidRPr="009E430E">
              <w:rPr>
                <w:rFonts w:cs="Helvetica"/>
                <w:spacing w:val="-4"/>
                <w:sz w:val="20"/>
                <w:szCs w:val="20"/>
              </w:rPr>
              <w:t xml:space="preserve">Passed in April meeting:  In favor McLean, Wells (4/6); Viglione E-vote 4/7 </w:t>
            </w:r>
          </w:p>
        </w:tc>
        <w:tc>
          <w:tcPr>
            <w:tcW w:w="4837" w:type="dxa"/>
          </w:tcPr>
          <w:p w14:paraId="70EDDD75" w14:textId="77777777" w:rsidR="0079092E" w:rsidRDefault="0079092E" w:rsidP="0079092E">
            <w:pPr>
              <w:autoSpaceDE w:val="0"/>
              <w:autoSpaceDN w:val="0"/>
              <w:rPr>
                <w:rFonts w:cs="Helvetica"/>
                <w:spacing w:val="-4"/>
                <w:sz w:val="20"/>
                <w:szCs w:val="20"/>
              </w:rPr>
            </w:pPr>
            <w:r>
              <w:rPr>
                <w:rFonts w:cs="Helvetica"/>
                <w:spacing w:val="-4"/>
                <w:sz w:val="20"/>
                <w:szCs w:val="20"/>
              </w:rPr>
              <w:t>Passed in April meeting: In favor: McLean, Wells, Viglione (4/6/20)</w:t>
            </w:r>
          </w:p>
        </w:tc>
      </w:tr>
      <w:tr w:rsidR="0079092E" w:rsidRPr="0052359E" w14:paraId="1FC11909" w14:textId="77777777" w:rsidTr="00223137">
        <w:tc>
          <w:tcPr>
            <w:tcW w:w="738" w:type="dxa"/>
            <w:shd w:val="clear" w:color="auto" w:fill="DAEEF3" w:themeFill="accent5" w:themeFillTint="33"/>
          </w:tcPr>
          <w:p w14:paraId="2857D31F" w14:textId="77777777" w:rsidR="0079092E" w:rsidRDefault="0079092E" w:rsidP="0079092E">
            <w:pPr>
              <w:autoSpaceDE w:val="0"/>
              <w:autoSpaceDN w:val="0"/>
              <w:rPr>
                <w:rFonts w:cs="Helvetica"/>
                <w:sz w:val="20"/>
              </w:rPr>
            </w:pPr>
            <w:r>
              <w:rPr>
                <w:rFonts w:cs="Helvetica"/>
                <w:sz w:val="20"/>
              </w:rPr>
              <w:t>Feb 2020</w:t>
            </w:r>
          </w:p>
        </w:tc>
        <w:tc>
          <w:tcPr>
            <w:tcW w:w="4410" w:type="dxa"/>
          </w:tcPr>
          <w:p w14:paraId="4C4B1B50" w14:textId="77777777" w:rsidR="0079092E" w:rsidRDefault="0079092E" w:rsidP="0079092E">
            <w:pPr>
              <w:autoSpaceDE w:val="0"/>
              <w:autoSpaceDN w:val="0"/>
              <w:rPr>
                <w:rFonts w:cs="Helvetica"/>
                <w:spacing w:val="-4"/>
                <w:sz w:val="20"/>
                <w:szCs w:val="20"/>
              </w:rPr>
            </w:pPr>
            <w:r>
              <w:rPr>
                <w:rFonts w:cs="Helvetica"/>
                <w:spacing w:val="-4"/>
                <w:sz w:val="20"/>
                <w:szCs w:val="20"/>
              </w:rPr>
              <w:t>Evote Passed:  In favor McLean (2/10); Wells 4/6; Viglione 4/7</w:t>
            </w:r>
          </w:p>
        </w:tc>
        <w:tc>
          <w:tcPr>
            <w:tcW w:w="4837" w:type="dxa"/>
          </w:tcPr>
          <w:p w14:paraId="786397BD" w14:textId="77777777" w:rsidR="0079092E" w:rsidRDefault="0079092E" w:rsidP="0079092E">
            <w:pPr>
              <w:autoSpaceDE w:val="0"/>
              <w:autoSpaceDN w:val="0"/>
              <w:rPr>
                <w:rFonts w:cs="Helvetica"/>
                <w:spacing w:val="-4"/>
                <w:sz w:val="20"/>
                <w:szCs w:val="20"/>
              </w:rPr>
            </w:pPr>
            <w:r>
              <w:rPr>
                <w:rFonts w:cs="Helvetica"/>
                <w:spacing w:val="-4"/>
                <w:sz w:val="20"/>
                <w:szCs w:val="20"/>
              </w:rPr>
              <w:t>Evote Passed: In favor McLean (4/1); Wells 4/</w:t>
            </w:r>
            <w:proofErr w:type="gramStart"/>
            <w:r>
              <w:rPr>
                <w:rFonts w:cs="Helvetica"/>
                <w:spacing w:val="-4"/>
                <w:sz w:val="20"/>
                <w:szCs w:val="20"/>
              </w:rPr>
              <w:t>6 ;</w:t>
            </w:r>
            <w:proofErr w:type="gramEnd"/>
            <w:r>
              <w:rPr>
                <w:rFonts w:cs="Helvetica"/>
                <w:spacing w:val="-4"/>
                <w:sz w:val="20"/>
                <w:szCs w:val="20"/>
              </w:rPr>
              <w:t xml:space="preserve"> Viglione 4/7</w:t>
            </w:r>
          </w:p>
        </w:tc>
      </w:tr>
      <w:tr w:rsidR="0079092E" w:rsidRPr="0052359E" w14:paraId="79411ABE" w14:textId="77777777" w:rsidTr="00223137">
        <w:tc>
          <w:tcPr>
            <w:tcW w:w="738" w:type="dxa"/>
            <w:shd w:val="clear" w:color="auto" w:fill="DAEEF3" w:themeFill="accent5" w:themeFillTint="33"/>
          </w:tcPr>
          <w:p w14:paraId="4DEA2CFC" w14:textId="77777777" w:rsidR="0079092E" w:rsidRDefault="0079092E" w:rsidP="0079092E">
            <w:pPr>
              <w:autoSpaceDE w:val="0"/>
              <w:autoSpaceDN w:val="0"/>
              <w:rPr>
                <w:rFonts w:cs="Helvetica"/>
                <w:sz w:val="20"/>
              </w:rPr>
            </w:pPr>
            <w:r>
              <w:rPr>
                <w:rFonts w:cs="Helvetica"/>
                <w:sz w:val="20"/>
              </w:rPr>
              <w:t>Jan 2020</w:t>
            </w:r>
          </w:p>
        </w:tc>
        <w:tc>
          <w:tcPr>
            <w:tcW w:w="4410" w:type="dxa"/>
          </w:tcPr>
          <w:p w14:paraId="2BCC9AA9" w14:textId="77777777" w:rsidR="0079092E" w:rsidRDefault="0079092E" w:rsidP="0079092E">
            <w:pPr>
              <w:autoSpaceDE w:val="0"/>
              <w:autoSpaceDN w:val="0"/>
              <w:rPr>
                <w:rFonts w:cs="Helvetica"/>
                <w:spacing w:val="-4"/>
                <w:sz w:val="20"/>
                <w:szCs w:val="20"/>
              </w:rPr>
            </w:pPr>
            <w:r>
              <w:rPr>
                <w:rFonts w:cs="Helvetica"/>
                <w:spacing w:val="-4"/>
                <w:sz w:val="20"/>
                <w:szCs w:val="20"/>
              </w:rPr>
              <w:t xml:space="preserve">Evote passed:  In favor O’Connor (1/16), Wells (2/10), abstain McLean (1/16). </w:t>
            </w:r>
          </w:p>
        </w:tc>
        <w:tc>
          <w:tcPr>
            <w:tcW w:w="4837" w:type="dxa"/>
          </w:tcPr>
          <w:p w14:paraId="63561A70" w14:textId="77777777" w:rsidR="0079092E" w:rsidRDefault="0079092E" w:rsidP="0079092E">
            <w:pPr>
              <w:autoSpaceDE w:val="0"/>
              <w:autoSpaceDN w:val="0"/>
              <w:rPr>
                <w:rFonts w:cs="Helvetica"/>
                <w:spacing w:val="-4"/>
                <w:sz w:val="20"/>
                <w:szCs w:val="20"/>
              </w:rPr>
            </w:pPr>
            <w:r>
              <w:rPr>
                <w:rFonts w:cs="Helvetica"/>
                <w:spacing w:val="-4"/>
                <w:sz w:val="20"/>
                <w:szCs w:val="20"/>
              </w:rPr>
              <w:t>Evote passed.  In favor Li and McLean, 2/10. (No vote from OCC / Taren and John in transition)</w:t>
            </w:r>
          </w:p>
        </w:tc>
      </w:tr>
    </w:tbl>
    <w:p w14:paraId="74FD5A88" w14:textId="77777777" w:rsidR="00232C03" w:rsidRDefault="00232C03" w:rsidP="00232C03">
      <w:pPr>
        <w:autoSpaceDE w:val="0"/>
        <w:autoSpaceDN w:val="0"/>
        <w:spacing w:after="0" w:line="240" w:lineRule="auto"/>
        <w:rPr>
          <w:rFonts w:cs="Helvetica"/>
        </w:rPr>
      </w:pPr>
    </w:p>
    <w:p w14:paraId="36871BDA" w14:textId="782D7B50" w:rsidR="00232C03" w:rsidRPr="007C5B09" w:rsidRDefault="00232C03" w:rsidP="00232C03">
      <w:pPr>
        <w:autoSpaceDE w:val="0"/>
        <w:autoSpaceDN w:val="0"/>
        <w:spacing w:after="0" w:line="240" w:lineRule="auto"/>
        <w:rPr>
          <w:rFonts w:cs="Helvetica"/>
          <w:b/>
        </w:rPr>
      </w:pPr>
      <w:r w:rsidRPr="007C5B09">
        <w:rPr>
          <w:rFonts w:cs="Helvetica"/>
          <w:b/>
        </w:rPr>
        <w:t xml:space="preserve">Other Votes </w:t>
      </w:r>
      <w:r>
        <w:rPr>
          <w:rFonts w:cs="Helvetica"/>
          <w:b/>
        </w:rPr>
        <w:t xml:space="preserve">/ </w:t>
      </w:r>
      <w:r w:rsidRPr="007C5B09">
        <w:rPr>
          <w:rFonts w:cs="Helvetica"/>
          <w:b/>
        </w:rPr>
        <w:t>Meetings</w:t>
      </w:r>
      <w:r>
        <w:rPr>
          <w:rFonts w:cs="Helvetica"/>
          <w:b/>
        </w:rPr>
        <w:t xml:space="preserve"> / Tracking</w:t>
      </w:r>
      <w:r w:rsidR="0069433E">
        <w:rPr>
          <w:rFonts w:cs="Helvetica"/>
          <w:b/>
        </w:rPr>
        <w:t xml:space="preserve"> (2019-202</w:t>
      </w:r>
      <w:r w:rsidR="00646904">
        <w:rPr>
          <w:rFonts w:cs="Helvetica"/>
          <w:b/>
        </w:rPr>
        <w:t>1</w:t>
      </w:r>
      <w:r w:rsidR="0069433E">
        <w:rPr>
          <w:rFonts w:cs="Helvetica"/>
          <w:b/>
        </w:rPr>
        <w:t>)</w:t>
      </w:r>
      <w:r>
        <w:rPr>
          <w:rFonts w:cs="Helvetica"/>
          <w:b/>
        </w:rPr>
        <w:t xml:space="preserve"> –</w:t>
      </w:r>
      <w:r w:rsidR="001E0310" w:rsidRPr="008421D0">
        <w:rPr>
          <w:rFonts w:cs="Helvetica"/>
          <w:b/>
        </w:rPr>
        <w:t>Updated</w:t>
      </w:r>
      <w:r w:rsidR="003568B9" w:rsidRPr="003568B9">
        <w:rPr>
          <w:rFonts w:cs="Helvetica"/>
          <w:b/>
          <w:color w:val="FF0000"/>
        </w:rPr>
        <w:t xml:space="preserve"> </w:t>
      </w:r>
    </w:p>
    <w:p w14:paraId="4DEF7659" w14:textId="15C28B39" w:rsidR="004D5186" w:rsidRDefault="004D5186" w:rsidP="00232C03">
      <w:pPr>
        <w:autoSpaceDE w:val="0"/>
        <w:autoSpaceDN w:val="0"/>
        <w:spacing w:after="0" w:line="240" w:lineRule="auto"/>
        <w:rPr>
          <w:rFonts w:cs="Helvetica"/>
        </w:rPr>
      </w:pPr>
    </w:p>
    <w:p w14:paraId="1589845C" w14:textId="78593758" w:rsidR="008421D0" w:rsidRDefault="008421D0" w:rsidP="00232C03">
      <w:pPr>
        <w:autoSpaceDE w:val="0"/>
        <w:autoSpaceDN w:val="0"/>
        <w:spacing w:after="0" w:line="240" w:lineRule="auto"/>
        <w:rPr>
          <w:rFonts w:cs="Helvetica"/>
        </w:rPr>
      </w:pPr>
      <w:r>
        <w:rPr>
          <w:rFonts w:cs="Helvetica"/>
        </w:rPr>
        <w:t>February 2021</w:t>
      </w:r>
    </w:p>
    <w:p w14:paraId="11AD2E79" w14:textId="15033C9C" w:rsidR="008421D0" w:rsidRDefault="008421D0" w:rsidP="008421D0">
      <w:pPr>
        <w:pStyle w:val="ListParagraph"/>
        <w:numPr>
          <w:ilvl w:val="0"/>
          <w:numId w:val="27"/>
        </w:numPr>
        <w:autoSpaceDE w:val="0"/>
        <w:autoSpaceDN w:val="0"/>
        <w:spacing w:after="0" w:line="240" w:lineRule="auto"/>
        <w:rPr>
          <w:rFonts w:cs="Helvetica"/>
        </w:rPr>
      </w:pPr>
      <w:r>
        <w:rPr>
          <w:rFonts w:cs="Helvetica"/>
        </w:rPr>
        <w:t xml:space="preserve">2/5 R1973 Retail Products Review Draft Report sent to Committee for </w:t>
      </w:r>
      <w:r w:rsidRPr="00234F21">
        <w:rPr>
          <w:rFonts w:cs="Helvetica"/>
          <w:highlight w:val="yellow"/>
        </w:rPr>
        <w:t>Review – due 2/19</w:t>
      </w:r>
      <w:r>
        <w:rPr>
          <w:rFonts w:cs="Helvetica"/>
        </w:rPr>
        <w:t>.</w:t>
      </w:r>
    </w:p>
    <w:p w14:paraId="3838F401" w14:textId="1F27E1D2" w:rsidR="008421D0" w:rsidRDefault="008421D0" w:rsidP="008421D0">
      <w:pPr>
        <w:pStyle w:val="ListParagraph"/>
        <w:numPr>
          <w:ilvl w:val="0"/>
          <w:numId w:val="27"/>
        </w:numPr>
        <w:autoSpaceDE w:val="0"/>
        <w:autoSpaceDN w:val="0"/>
        <w:spacing w:after="0" w:line="240" w:lineRule="auto"/>
        <w:rPr>
          <w:rFonts w:cs="Helvetica"/>
        </w:rPr>
      </w:pPr>
      <w:r>
        <w:rPr>
          <w:rFonts w:cs="Helvetica"/>
        </w:rPr>
        <w:lastRenderedPageBreak/>
        <w:t xml:space="preserve">2/4 </w:t>
      </w:r>
      <w:proofErr w:type="spellStart"/>
      <w:r>
        <w:rPr>
          <w:rFonts w:cs="Helvetica"/>
        </w:rPr>
        <w:t>EATeam</w:t>
      </w:r>
      <w:proofErr w:type="spellEnd"/>
      <w:r>
        <w:rPr>
          <w:rFonts w:cs="Helvetica"/>
        </w:rPr>
        <w:t xml:space="preserve"> / Utility meeting on PSD update process</w:t>
      </w:r>
    </w:p>
    <w:p w14:paraId="580F08E8" w14:textId="0539097C" w:rsidR="008421D0" w:rsidRPr="008421D0" w:rsidRDefault="008421D0" w:rsidP="008421D0">
      <w:pPr>
        <w:pStyle w:val="ListParagraph"/>
        <w:numPr>
          <w:ilvl w:val="0"/>
          <w:numId w:val="27"/>
        </w:numPr>
        <w:autoSpaceDE w:val="0"/>
        <w:autoSpaceDN w:val="0"/>
        <w:spacing w:after="0" w:line="240" w:lineRule="auto"/>
        <w:rPr>
          <w:rFonts w:cs="Helvetica"/>
        </w:rPr>
      </w:pPr>
      <w:r>
        <w:rPr>
          <w:rFonts w:cs="Helvetica"/>
        </w:rPr>
        <w:t xml:space="preserve">2/4 Legislative Report sent to committee for </w:t>
      </w:r>
      <w:r w:rsidRPr="00234F21">
        <w:rPr>
          <w:rFonts w:cs="Helvetica"/>
          <w:highlight w:val="yellow"/>
        </w:rPr>
        <w:t>Review – due 2/19</w:t>
      </w:r>
      <w:r>
        <w:rPr>
          <w:rFonts w:cs="Helvetica"/>
        </w:rPr>
        <w:t xml:space="preserve"> (or earlier?)</w:t>
      </w:r>
    </w:p>
    <w:p w14:paraId="501B5CC6" w14:textId="77777777" w:rsidR="008421D0" w:rsidRDefault="008421D0" w:rsidP="00232C03">
      <w:pPr>
        <w:autoSpaceDE w:val="0"/>
        <w:autoSpaceDN w:val="0"/>
        <w:spacing w:after="0" w:line="240" w:lineRule="auto"/>
        <w:rPr>
          <w:rFonts w:cs="Helvetica"/>
        </w:rPr>
      </w:pPr>
    </w:p>
    <w:p w14:paraId="6363D1B6" w14:textId="57A78161" w:rsidR="004331C1" w:rsidRDefault="004331C1" w:rsidP="00232C03">
      <w:pPr>
        <w:autoSpaceDE w:val="0"/>
        <w:autoSpaceDN w:val="0"/>
        <w:spacing w:after="0" w:line="240" w:lineRule="auto"/>
        <w:rPr>
          <w:rFonts w:cs="Helvetica"/>
        </w:rPr>
      </w:pPr>
      <w:bookmarkStart w:id="1" w:name="_Hlk63651143"/>
      <w:r>
        <w:rPr>
          <w:rFonts w:cs="Helvetica"/>
        </w:rPr>
        <w:t>January 2021</w:t>
      </w:r>
    </w:p>
    <w:p w14:paraId="0DDC9EBB" w14:textId="5689C393" w:rsidR="008421D0" w:rsidRDefault="008421D0" w:rsidP="00311037">
      <w:pPr>
        <w:pStyle w:val="ListParagraph"/>
        <w:numPr>
          <w:ilvl w:val="0"/>
          <w:numId w:val="26"/>
        </w:numPr>
        <w:autoSpaceDE w:val="0"/>
        <w:autoSpaceDN w:val="0"/>
        <w:spacing w:after="0" w:line="240" w:lineRule="auto"/>
        <w:rPr>
          <w:rFonts w:cs="Helvetica"/>
        </w:rPr>
      </w:pPr>
      <w:r>
        <w:rPr>
          <w:rFonts w:cs="Helvetica"/>
        </w:rPr>
        <w:t xml:space="preserve">1/27 – 2021 Evaluation Plan Update </w:t>
      </w:r>
      <w:proofErr w:type="spellStart"/>
      <w:r>
        <w:rPr>
          <w:rFonts w:cs="Helvetica"/>
        </w:rPr>
        <w:t>Evoted</w:t>
      </w:r>
      <w:proofErr w:type="spellEnd"/>
      <w:r>
        <w:rPr>
          <w:rFonts w:cs="Helvetica"/>
        </w:rPr>
        <w:t xml:space="preserve"> and passed (1/27 McLean</w:t>
      </w:r>
      <w:r w:rsidR="00234F21">
        <w:rPr>
          <w:rFonts w:cs="Helvetica"/>
        </w:rPr>
        <w:t>, 1/27 Wells</w:t>
      </w:r>
      <w:r>
        <w:rPr>
          <w:rFonts w:cs="Helvetica"/>
        </w:rPr>
        <w:t>, 1/28 Viglione)</w:t>
      </w:r>
    </w:p>
    <w:p w14:paraId="71AEE1F8" w14:textId="185E5B2C" w:rsidR="00234F21" w:rsidRDefault="00234F21" w:rsidP="00311037">
      <w:pPr>
        <w:pStyle w:val="ListParagraph"/>
        <w:numPr>
          <w:ilvl w:val="0"/>
          <w:numId w:val="26"/>
        </w:numPr>
        <w:autoSpaceDE w:val="0"/>
        <w:autoSpaceDN w:val="0"/>
        <w:spacing w:after="0" w:line="240" w:lineRule="auto"/>
        <w:rPr>
          <w:rFonts w:cs="Helvetica"/>
        </w:rPr>
      </w:pPr>
      <w:r>
        <w:rPr>
          <w:rFonts w:cs="Helvetica"/>
        </w:rPr>
        <w:t>1/25 Eval Committee Discussion on the 2021 Evaluation Plan Update</w:t>
      </w:r>
    </w:p>
    <w:p w14:paraId="04A91792" w14:textId="36ABABAB" w:rsidR="004331C1" w:rsidRDefault="00311037" w:rsidP="00311037">
      <w:pPr>
        <w:pStyle w:val="ListParagraph"/>
        <w:numPr>
          <w:ilvl w:val="0"/>
          <w:numId w:val="26"/>
        </w:numPr>
        <w:autoSpaceDE w:val="0"/>
        <w:autoSpaceDN w:val="0"/>
        <w:spacing w:after="0" w:line="240" w:lineRule="auto"/>
        <w:rPr>
          <w:rFonts w:cs="Helvetica"/>
        </w:rPr>
      </w:pPr>
      <w:r>
        <w:rPr>
          <w:rFonts w:cs="Helvetica"/>
        </w:rPr>
        <w:t>1/2</w:t>
      </w:r>
      <w:r w:rsidR="008421D0">
        <w:rPr>
          <w:rFonts w:cs="Helvetica"/>
        </w:rPr>
        <w:t>5</w:t>
      </w:r>
      <w:r>
        <w:rPr>
          <w:rFonts w:cs="Helvetica"/>
        </w:rPr>
        <w:t xml:space="preserve"> C1906 SEM</w:t>
      </w:r>
      <w:r w:rsidR="008421D0">
        <w:rPr>
          <w:rFonts w:cs="Helvetica"/>
        </w:rPr>
        <w:t xml:space="preserve"> Phase 1 (Eval Best Practices) Review Draft Report sent to committee for </w:t>
      </w:r>
      <w:r w:rsidR="008421D0" w:rsidRPr="00234F21">
        <w:rPr>
          <w:rFonts w:cs="Helvetica"/>
          <w:highlight w:val="yellow"/>
        </w:rPr>
        <w:t>review - due 2/8</w:t>
      </w:r>
    </w:p>
    <w:p w14:paraId="72E5930A" w14:textId="6E20782E" w:rsidR="00234F21" w:rsidRPr="00234F21" w:rsidRDefault="00234F21" w:rsidP="00234F21">
      <w:pPr>
        <w:pStyle w:val="ListParagraph"/>
        <w:numPr>
          <w:ilvl w:val="0"/>
          <w:numId w:val="26"/>
        </w:numPr>
        <w:autoSpaceDE w:val="0"/>
        <w:autoSpaceDN w:val="0"/>
        <w:spacing w:after="0" w:line="240" w:lineRule="auto"/>
        <w:rPr>
          <w:rFonts w:cs="Helvetica"/>
        </w:rPr>
      </w:pPr>
      <w:r>
        <w:rPr>
          <w:rFonts w:cs="Helvetica"/>
        </w:rPr>
        <w:t>1/22 Eval Committee Discussion on the 2021 Evaluation Plan Update</w:t>
      </w:r>
    </w:p>
    <w:bookmarkEnd w:id="1"/>
    <w:p w14:paraId="41DC1BD0" w14:textId="77777777" w:rsidR="004331C1" w:rsidRDefault="004331C1" w:rsidP="00232C03">
      <w:pPr>
        <w:autoSpaceDE w:val="0"/>
        <w:autoSpaceDN w:val="0"/>
        <w:spacing w:after="0" w:line="240" w:lineRule="auto"/>
        <w:rPr>
          <w:rFonts w:cs="Helvetica"/>
        </w:rPr>
      </w:pPr>
    </w:p>
    <w:p w14:paraId="241D3C38" w14:textId="1253F527" w:rsidR="001B4706" w:rsidRDefault="001B4706" w:rsidP="00232C03">
      <w:pPr>
        <w:autoSpaceDE w:val="0"/>
        <w:autoSpaceDN w:val="0"/>
        <w:spacing w:after="0" w:line="240" w:lineRule="auto"/>
        <w:rPr>
          <w:rFonts w:cs="Helvetica"/>
        </w:rPr>
      </w:pPr>
      <w:r>
        <w:rPr>
          <w:rFonts w:cs="Helvetica"/>
        </w:rPr>
        <w:t>December 2020</w:t>
      </w:r>
    </w:p>
    <w:p w14:paraId="5DBAC389" w14:textId="0D42D3C8" w:rsidR="004331C1" w:rsidRPr="004331C1" w:rsidRDefault="004331C1" w:rsidP="001B4706">
      <w:pPr>
        <w:pStyle w:val="ListParagraph"/>
        <w:numPr>
          <w:ilvl w:val="0"/>
          <w:numId w:val="25"/>
        </w:numPr>
        <w:autoSpaceDE w:val="0"/>
        <w:autoSpaceDN w:val="0"/>
        <w:spacing w:after="0" w:line="240" w:lineRule="auto"/>
        <w:rPr>
          <w:rFonts w:cs="Helvetica"/>
        </w:rPr>
      </w:pPr>
      <w:r>
        <w:rPr>
          <w:rFonts w:cs="Helvetica"/>
        </w:rPr>
        <w:t xml:space="preserve">Additional discussions / memos on PSD – </w:t>
      </w:r>
      <w:r w:rsidRPr="00AD09F1">
        <w:rPr>
          <w:rFonts w:cs="Helvetica"/>
          <w:color w:val="000000" w:themeColor="text1"/>
        </w:rPr>
        <w:t>to be updated / specified; memo issued 12/23/20</w:t>
      </w:r>
    </w:p>
    <w:p w14:paraId="4A1C12E4" w14:textId="3423D54D" w:rsidR="001B4706" w:rsidRDefault="001B4706" w:rsidP="001B4706">
      <w:pPr>
        <w:pStyle w:val="ListParagraph"/>
        <w:numPr>
          <w:ilvl w:val="0"/>
          <w:numId w:val="25"/>
        </w:numPr>
        <w:autoSpaceDE w:val="0"/>
        <w:autoSpaceDN w:val="0"/>
        <w:spacing w:after="0" w:line="240" w:lineRule="auto"/>
        <w:rPr>
          <w:rFonts w:cs="Helvetica"/>
        </w:rPr>
      </w:pPr>
      <w:r w:rsidRPr="004331C1">
        <w:rPr>
          <w:rFonts w:cs="Helvetica"/>
          <w:color w:val="000000" w:themeColor="text1"/>
        </w:rPr>
        <w:t xml:space="preserve">12/16, 9-10:30 Kickoff for </w:t>
      </w:r>
      <w:r>
        <w:rPr>
          <w:rFonts w:cs="Helvetica"/>
        </w:rPr>
        <w:t>4 PSD Phase 2 projects (ISP, Refrig ACOP, HOU, Inland/Coastal adjustments)</w:t>
      </w:r>
    </w:p>
    <w:p w14:paraId="24C08280" w14:textId="28393089" w:rsidR="001B4706" w:rsidRPr="001B4706" w:rsidRDefault="001B4706" w:rsidP="001B4706">
      <w:pPr>
        <w:pStyle w:val="ListParagraph"/>
        <w:numPr>
          <w:ilvl w:val="0"/>
          <w:numId w:val="25"/>
        </w:numPr>
        <w:autoSpaceDE w:val="0"/>
        <w:autoSpaceDN w:val="0"/>
        <w:spacing w:after="0" w:line="240" w:lineRule="auto"/>
        <w:rPr>
          <w:rFonts w:cs="Helvetica"/>
        </w:rPr>
      </w:pPr>
      <w:r>
        <w:rPr>
          <w:rFonts w:cs="Helvetica"/>
        </w:rPr>
        <w:t>12/</w:t>
      </w:r>
      <w:r w:rsidR="00C44E70">
        <w:rPr>
          <w:rFonts w:cs="Helvetica"/>
        </w:rPr>
        <w:t>1, Discussion with UI / ES / EA on priority PSD updates not yet integrated – EOY priorities.  Scheduling follow-up</w:t>
      </w:r>
    </w:p>
    <w:p w14:paraId="7877AF79" w14:textId="77777777" w:rsidR="001B4706" w:rsidRDefault="001B4706" w:rsidP="00232C03">
      <w:pPr>
        <w:autoSpaceDE w:val="0"/>
        <w:autoSpaceDN w:val="0"/>
        <w:spacing w:after="0" w:line="240" w:lineRule="auto"/>
        <w:rPr>
          <w:rFonts w:cs="Helvetica"/>
        </w:rPr>
      </w:pPr>
    </w:p>
    <w:p w14:paraId="5C1A50AB" w14:textId="2D85D7E7" w:rsidR="00B461BE" w:rsidRDefault="00B461BE" w:rsidP="00232C03">
      <w:pPr>
        <w:autoSpaceDE w:val="0"/>
        <w:autoSpaceDN w:val="0"/>
        <w:spacing w:after="0" w:line="240" w:lineRule="auto"/>
        <w:rPr>
          <w:rFonts w:cs="Helvetica"/>
        </w:rPr>
      </w:pPr>
      <w:r>
        <w:rPr>
          <w:rFonts w:cs="Helvetica"/>
        </w:rPr>
        <w:t>November 2020</w:t>
      </w:r>
    </w:p>
    <w:p w14:paraId="737CFBE3" w14:textId="79B49E14" w:rsidR="0075599C" w:rsidRDefault="0075599C" w:rsidP="001B4706">
      <w:pPr>
        <w:pStyle w:val="ListParagraph"/>
        <w:numPr>
          <w:ilvl w:val="0"/>
          <w:numId w:val="24"/>
        </w:numPr>
        <w:autoSpaceDE w:val="0"/>
        <w:autoSpaceDN w:val="0"/>
        <w:spacing w:after="0" w:line="240" w:lineRule="auto"/>
        <w:rPr>
          <w:rFonts w:cs="Helvetica"/>
        </w:rPr>
      </w:pPr>
      <w:r w:rsidRPr="001B4706">
        <w:rPr>
          <w:rFonts w:cs="Helvetica"/>
        </w:rPr>
        <w:t>11/3 – R1963b Final presentation</w:t>
      </w:r>
    </w:p>
    <w:p w14:paraId="21216C83" w14:textId="2E911776" w:rsidR="001B4706" w:rsidRPr="001B4706" w:rsidRDefault="001B4706" w:rsidP="001B4706">
      <w:pPr>
        <w:pStyle w:val="ListParagraph"/>
        <w:numPr>
          <w:ilvl w:val="0"/>
          <w:numId w:val="24"/>
        </w:numPr>
        <w:autoSpaceDE w:val="0"/>
        <w:autoSpaceDN w:val="0"/>
        <w:spacing w:after="0" w:line="240" w:lineRule="auto"/>
        <w:rPr>
          <w:rFonts w:cs="Helvetica"/>
        </w:rPr>
      </w:pPr>
      <w:r>
        <w:rPr>
          <w:rFonts w:cs="Helvetica"/>
        </w:rPr>
        <w:t>11/18</w:t>
      </w:r>
      <w:r w:rsidR="00C44E70">
        <w:rPr>
          <w:rFonts w:cs="Helvetica"/>
        </w:rPr>
        <w:t>, 11/19 meetings on Evaluation Plan Update Project concepts</w:t>
      </w:r>
    </w:p>
    <w:p w14:paraId="1A13F87C" w14:textId="77777777" w:rsidR="00B461BE" w:rsidRDefault="00B461BE" w:rsidP="00232C03">
      <w:pPr>
        <w:autoSpaceDE w:val="0"/>
        <w:autoSpaceDN w:val="0"/>
        <w:spacing w:after="0" w:line="240" w:lineRule="auto"/>
        <w:rPr>
          <w:rFonts w:cs="Helvetica"/>
        </w:rPr>
      </w:pPr>
    </w:p>
    <w:p w14:paraId="5BD4D20C" w14:textId="75FB8A24" w:rsidR="003568B9" w:rsidRDefault="003568B9" w:rsidP="00232C03">
      <w:pPr>
        <w:autoSpaceDE w:val="0"/>
        <w:autoSpaceDN w:val="0"/>
        <w:spacing w:after="0" w:line="240" w:lineRule="auto"/>
        <w:rPr>
          <w:rFonts w:cs="Helvetica"/>
        </w:rPr>
      </w:pPr>
      <w:r>
        <w:rPr>
          <w:rFonts w:cs="Helvetica"/>
        </w:rPr>
        <w:t>October 2020</w:t>
      </w:r>
    </w:p>
    <w:p w14:paraId="058C2AEA" w14:textId="438C3371" w:rsidR="003568B9" w:rsidRPr="001B4706" w:rsidRDefault="004D5186" w:rsidP="001B4706">
      <w:pPr>
        <w:pStyle w:val="ListParagraph"/>
        <w:numPr>
          <w:ilvl w:val="0"/>
          <w:numId w:val="23"/>
        </w:numPr>
        <w:autoSpaceDE w:val="0"/>
        <w:autoSpaceDN w:val="0"/>
        <w:spacing w:after="0" w:line="240" w:lineRule="auto"/>
        <w:rPr>
          <w:rFonts w:cs="Helvetica"/>
          <w:color w:val="000000" w:themeColor="text1"/>
        </w:rPr>
      </w:pPr>
      <w:r w:rsidRPr="001B4706">
        <w:rPr>
          <w:rFonts w:cs="Helvetica"/>
          <w:color w:val="000000" w:themeColor="text1"/>
        </w:rPr>
        <w:t>10/6 meeting with Utilities on PSD and C&amp;LM Plan</w:t>
      </w:r>
    </w:p>
    <w:p w14:paraId="749E4745" w14:textId="6B35A6AD" w:rsidR="004D5186" w:rsidRPr="001B4706" w:rsidRDefault="004D5186" w:rsidP="001B4706">
      <w:pPr>
        <w:pStyle w:val="ListParagraph"/>
        <w:numPr>
          <w:ilvl w:val="0"/>
          <w:numId w:val="23"/>
        </w:numPr>
        <w:autoSpaceDE w:val="0"/>
        <w:autoSpaceDN w:val="0"/>
        <w:spacing w:after="0" w:line="240" w:lineRule="auto"/>
        <w:rPr>
          <w:rFonts w:cs="Helvetica"/>
          <w:color w:val="000000" w:themeColor="text1"/>
        </w:rPr>
      </w:pPr>
      <w:r w:rsidRPr="001B4706">
        <w:rPr>
          <w:rFonts w:cs="Helvetica"/>
          <w:color w:val="000000" w:themeColor="text1"/>
        </w:rPr>
        <w:t>10/14, 9-10:30 – X1931 PSD Phase 2 project prioritization discussion with Eval Cmte</w:t>
      </w:r>
    </w:p>
    <w:p w14:paraId="27E697DF" w14:textId="77777777" w:rsidR="004D5186" w:rsidRDefault="004D5186" w:rsidP="00232C03">
      <w:pPr>
        <w:autoSpaceDE w:val="0"/>
        <w:autoSpaceDN w:val="0"/>
        <w:spacing w:after="0" w:line="240" w:lineRule="auto"/>
        <w:rPr>
          <w:rFonts w:cs="Helvetica"/>
        </w:rPr>
      </w:pPr>
    </w:p>
    <w:p w14:paraId="3ED07591" w14:textId="0E8B0003" w:rsidR="00DA4E71" w:rsidRDefault="00DA4E71" w:rsidP="00232C03">
      <w:pPr>
        <w:autoSpaceDE w:val="0"/>
        <w:autoSpaceDN w:val="0"/>
        <w:spacing w:after="0" w:line="240" w:lineRule="auto"/>
        <w:rPr>
          <w:rFonts w:cs="Helvetica"/>
        </w:rPr>
      </w:pPr>
      <w:r>
        <w:rPr>
          <w:rFonts w:cs="Helvetica"/>
        </w:rPr>
        <w:t>September 2020</w:t>
      </w:r>
    </w:p>
    <w:p w14:paraId="1B4A8438" w14:textId="47E26380" w:rsidR="00DA4E71" w:rsidRDefault="00DA4E71" w:rsidP="009562C5">
      <w:pPr>
        <w:pStyle w:val="ListParagraph"/>
        <w:numPr>
          <w:ilvl w:val="0"/>
          <w:numId w:val="20"/>
        </w:numPr>
        <w:autoSpaceDE w:val="0"/>
        <w:autoSpaceDN w:val="0"/>
        <w:spacing w:after="0" w:line="240" w:lineRule="auto"/>
        <w:rPr>
          <w:rFonts w:cs="Helvetica"/>
        </w:rPr>
      </w:pPr>
      <w:r>
        <w:rPr>
          <w:rFonts w:cs="Helvetica"/>
        </w:rPr>
        <w:t>9/2 8-9 Final presentation C1635 EO</w:t>
      </w:r>
    </w:p>
    <w:p w14:paraId="530FFC0B" w14:textId="20496FB4" w:rsidR="004D5186" w:rsidRPr="00DA4E71" w:rsidRDefault="004D5186" w:rsidP="009562C5">
      <w:pPr>
        <w:pStyle w:val="ListParagraph"/>
        <w:numPr>
          <w:ilvl w:val="0"/>
          <w:numId w:val="20"/>
        </w:numPr>
        <w:autoSpaceDE w:val="0"/>
        <w:autoSpaceDN w:val="0"/>
        <w:spacing w:after="0" w:line="240" w:lineRule="auto"/>
        <w:rPr>
          <w:rFonts w:cs="Helvetica"/>
        </w:rPr>
      </w:pPr>
      <w:r>
        <w:rPr>
          <w:rFonts w:cs="Helvetica"/>
        </w:rPr>
        <w:t>9/30, 10/1 – multi-state discussions of R1963a – a few refinements</w:t>
      </w:r>
    </w:p>
    <w:p w14:paraId="18768001" w14:textId="77777777" w:rsidR="00DA4E71" w:rsidRDefault="00DA4E71" w:rsidP="00232C03">
      <w:pPr>
        <w:autoSpaceDE w:val="0"/>
        <w:autoSpaceDN w:val="0"/>
        <w:spacing w:after="0" w:line="240" w:lineRule="auto"/>
        <w:rPr>
          <w:rFonts w:cs="Helvetica"/>
        </w:rPr>
      </w:pPr>
    </w:p>
    <w:p w14:paraId="78444B31" w14:textId="5E3AFFDC" w:rsidR="00232C03" w:rsidRDefault="00724021" w:rsidP="00232C03">
      <w:pPr>
        <w:autoSpaceDE w:val="0"/>
        <w:autoSpaceDN w:val="0"/>
        <w:spacing w:after="0" w:line="240" w:lineRule="auto"/>
        <w:rPr>
          <w:rFonts w:cs="Helvetica"/>
        </w:rPr>
      </w:pPr>
      <w:r>
        <w:rPr>
          <w:rFonts w:cs="Helvetica"/>
        </w:rPr>
        <w:t>August 2020</w:t>
      </w:r>
    </w:p>
    <w:p w14:paraId="48939376" w14:textId="41DBE226" w:rsidR="00127D4C" w:rsidRDefault="00127D4C" w:rsidP="009562C5">
      <w:pPr>
        <w:pStyle w:val="ListParagraph"/>
        <w:numPr>
          <w:ilvl w:val="0"/>
          <w:numId w:val="19"/>
        </w:numPr>
        <w:autoSpaceDE w:val="0"/>
        <w:autoSpaceDN w:val="0"/>
        <w:spacing w:after="0" w:line="240" w:lineRule="auto"/>
        <w:rPr>
          <w:rFonts w:cs="Helvetica"/>
        </w:rPr>
      </w:pPr>
      <w:r>
        <w:rPr>
          <w:rFonts w:cs="Helvetica"/>
        </w:rPr>
        <w:t xml:space="preserve">8/28 </w:t>
      </w:r>
      <w:r w:rsidR="00A11916" w:rsidRPr="00A11916">
        <w:rPr>
          <w:rFonts w:cs="Helvetica"/>
          <w:b/>
          <w:bCs/>
          <w:u w:val="single"/>
        </w:rPr>
        <w:t>Vote/Passed</w:t>
      </w:r>
      <w:r w:rsidR="00A11916">
        <w:rPr>
          <w:rFonts w:cs="Helvetica"/>
        </w:rPr>
        <w:t xml:space="preserve">: </w:t>
      </w:r>
      <w:r>
        <w:rPr>
          <w:rFonts w:cs="Helvetica"/>
        </w:rPr>
        <w:t xml:space="preserve">Committee discussion of EA budget amendment; </w:t>
      </w:r>
      <w:r w:rsidRPr="00A11916">
        <w:rPr>
          <w:rFonts w:cs="Helvetica"/>
        </w:rPr>
        <w:t>Passed</w:t>
      </w:r>
      <w:r>
        <w:rPr>
          <w:rFonts w:cs="Helvetica"/>
        </w:rPr>
        <w:t xml:space="preserve"> (Motion / 2</w:t>
      </w:r>
      <w:r w:rsidRPr="00127D4C">
        <w:rPr>
          <w:rFonts w:cs="Helvetica"/>
          <w:vertAlign w:val="superscript"/>
        </w:rPr>
        <w:t>nd</w:t>
      </w:r>
      <w:r>
        <w:rPr>
          <w:rFonts w:cs="Helvetica"/>
        </w:rPr>
        <w:t xml:space="preserve"> (McLean / Wells) in meeting, in favor of budget addition of $55K, with funds to come from unused approved funds for R1982 residential metering project funds.   Vote in favor via Evote, Viglione, 8/28. </w:t>
      </w:r>
      <w:r w:rsidR="007257E6">
        <w:rPr>
          <w:rFonts w:cs="Helvetica"/>
        </w:rPr>
        <w:t>Memo provided.</w:t>
      </w:r>
    </w:p>
    <w:p w14:paraId="52C77060" w14:textId="4B4FB794" w:rsidR="00127D4C" w:rsidRDefault="00127D4C" w:rsidP="009562C5">
      <w:pPr>
        <w:pStyle w:val="ListParagraph"/>
        <w:numPr>
          <w:ilvl w:val="0"/>
          <w:numId w:val="19"/>
        </w:numPr>
        <w:autoSpaceDE w:val="0"/>
        <w:autoSpaceDN w:val="0"/>
        <w:spacing w:after="0" w:line="240" w:lineRule="auto"/>
        <w:rPr>
          <w:rFonts w:cs="Helvetica"/>
        </w:rPr>
      </w:pPr>
      <w:r>
        <w:rPr>
          <w:rFonts w:cs="Helvetica"/>
        </w:rPr>
        <w:t xml:space="preserve">8/14 Kickoff meeting HES/HES-IE Impact &amp; Process evaluation and Customer </w:t>
      </w:r>
      <w:r w:rsidR="00A11916">
        <w:rPr>
          <w:rFonts w:cs="Helvetica"/>
        </w:rPr>
        <w:t>Segmentation</w:t>
      </w:r>
      <w:r>
        <w:rPr>
          <w:rFonts w:cs="Helvetica"/>
        </w:rPr>
        <w:t xml:space="preserve"> </w:t>
      </w:r>
    </w:p>
    <w:p w14:paraId="63FDEBC2" w14:textId="11C55846" w:rsidR="00A11916" w:rsidRDefault="00A11916" w:rsidP="009562C5">
      <w:pPr>
        <w:pStyle w:val="ListParagraph"/>
        <w:numPr>
          <w:ilvl w:val="0"/>
          <w:numId w:val="19"/>
        </w:numPr>
        <w:autoSpaceDE w:val="0"/>
        <w:autoSpaceDN w:val="0"/>
        <w:spacing w:after="0" w:line="240" w:lineRule="auto"/>
        <w:rPr>
          <w:rFonts w:cs="Helvetica"/>
        </w:rPr>
      </w:pPr>
      <w:r>
        <w:rPr>
          <w:rFonts w:cs="Helvetica"/>
        </w:rPr>
        <w:t>8/</w:t>
      </w:r>
      <w:proofErr w:type="gramStart"/>
      <w:r>
        <w:rPr>
          <w:rFonts w:cs="Helvetica"/>
        </w:rPr>
        <w:t>13  Meeting</w:t>
      </w:r>
      <w:proofErr w:type="gramEnd"/>
      <w:r>
        <w:rPr>
          <w:rFonts w:cs="Helvetica"/>
        </w:rPr>
        <w:t xml:space="preserve"> with utilities on contracting progress</w:t>
      </w:r>
    </w:p>
    <w:p w14:paraId="1C7C7359" w14:textId="36EE0335" w:rsidR="00724021" w:rsidRPr="00724021" w:rsidRDefault="00724021" w:rsidP="009562C5">
      <w:pPr>
        <w:pStyle w:val="ListParagraph"/>
        <w:numPr>
          <w:ilvl w:val="0"/>
          <w:numId w:val="19"/>
        </w:numPr>
        <w:autoSpaceDE w:val="0"/>
        <w:autoSpaceDN w:val="0"/>
        <w:spacing w:after="0" w:line="240" w:lineRule="auto"/>
        <w:rPr>
          <w:rFonts w:cs="Helvetica"/>
        </w:rPr>
      </w:pPr>
      <w:r>
        <w:rPr>
          <w:rFonts w:cs="Helvetica"/>
        </w:rPr>
        <w:t>8/10 Monthly evaluation committee meeting</w:t>
      </w:r>
    </w:p>
    <w:p w14:paraId="189F8C18" w14:textId="77777777" w:rsidR="00724021" w:rsidRDefault="00724021" w:rsidP="00232C03">
      <w:pPr>
        <w:autoSpaceDE w:val="0"/>
        <w:autoSpaceDN w:val="0"/>
        <w:spacing w:after="0" w:line="240" w:lineRule="auto"/>
        <w:rPr>
          <w:rFonts w:cs="Helvetica"/>
        </w:rPr>
      </w:pPr>
    </w:p>
    <w:p w14:paraId="7C855886" w14:textId="2C101987" w:rsidR="001972D2" w:rsidRDefault="001972D2" w:rsidP="00232C03">
      <w:pPr>
        <w:autoSpaceDE w:val="0"/>
        <w:autoSpaceDN w:val="0"/>
        <w:spacing w:after="0" w:line="240" w:lineRule="auto"/>
        <w:rPr>
          <w:rFonts w:cs="Helvetica"/>
        </w:rPr>
      </w:pPr>
      <w:r>
        <w:rPr>
          <w:rFonts w:cs="Helvetica"/>
        </w:rPr>
        <w:t>July 2020</w:t>
      </w:r>
    </w:p>
    <w:p w14:paraId="27EF7EDD" w14:textId="301B1488" w:rsidR="007E4A65" w:rsidRDefault="007E4A65" w:rsidP="009562C5">
      <w:pPr>
        <w:pStyle w:val="ListParagraph"/>
        <w:numPr>
          <w:ilvl w:val="0"/>
          <w:numId w:val="18"/>
        </w:numPr>
        <w:autoSpaceDE w:val="0"/>
        <w:autoSpaceDN w:val="0"/>
        <w:spacing w:after="0" w:line="240" w:lineRule="auto"/>
        <w:rPr>
          <w:rFonts w:cs="Helvetica"/>
        </w:rPr>
      </w:pPr>
      <w:r>
        <w:rPr>
          <w:rFonts w:cs="Helvetica"/>
        </w:rPr>
        <w:t>7/31 – PSD (X1931 &amp; X1941) matrix, markup of PSD document</w:t>
      </w:r>
    </w:p>
    <w:p w14:paraId="19EF6AB8" w14:textId="73AF9F16" w:rsidR="00C67C68" w:rsidRDefault="00C67C68" w:rsidP="009562C5">
      <w:pPr>
        <w:pStyle w:val="ListParagraph"/>
        <w:numPr>
          <w:ilvl w:val="0"/>
          <w:numId w:val="18"/>
        </w:numPr>
        <w:autoSpaceDE w:val="0"/>
        <w:autoSpaceDN w:val="0"/>
        <w:spacing w:after="0" w:line="240" w:lineRule="auto"/>
        <w:rPr>
          <w:rFonts w:cs="Helvetica"/>
        </w:rPr>
      </w:pPr>
      <w:r>
        <w:rPr>
          <w:rFonts w:cs="Helvetica"/>
        </w:rPr>
        <w:t>7/31 – R1973 Updated memo including gas findings released</w:t>
      </w:r>
    </w:p>
    <w:p w14:paraId="0E3050E2" w14:textId="5351A757" w:rsidR="007E4A65" w:rsidRDefault="007E4A65" w:rsidP="009562C5">
      <w:pPr>
        <w:pStyle w:val="ListParagraph"/>
        <w:numPr>
          <w:ilvl w:val="0"/>
          <w:numId w:val="18"/>
        </w:numPr>
        <w:autoSpaceDE w:val="0"/>
        <w:autoSpaceDN w:val="0"/>
        <w:spacing w:after="0" w:line="240" w:lineRule="auto"/>
        <w:rPr>
          <w:rFonts w:cs="Helvetica"/>
        </w:rPr>
      </w:pPr>
      <w:r>
        <w:rPr>
          <w:rFonts w:cs="Helvetica"/>
        </w:rPr>
        <w:t>7/22 – PSD (X1931 &amp; X1941) matrix</w:t>
      </w:r>
      <w:r w:rsidR="00A11916">
        <w:rPr>
          <w:rFonts w:cs="Helvetica"/>
        </w:rPr>
        <w:t xml:space="preserve"> product distributed</w:t>
      </w:r>
    </w:p>
    <w:p w14:paraId="75DF7DC1" w14:textId="77777777" w:rsidR="00FD17CB" w:rsidRDefault="00FD17CB" w:rsidP="009562C5">
      <w:pPr>
        <w:pStyle w:val="ListParagraph"/>
        <w:numPr>
          <w:ilvl w:val="0"/>
          <w:numId w:val="18"/>
        </w:numPr>
        <w:autoSpaceDE w:val="0"/>
        <w:autoSpaceDN w:val="0"/>
        <w:spacing w:after="0" w:line="240" w:lineRule="auto"/>
        <w:rPr>
          <w:rFonts w:cs="Helvetica"/>
        </w:rPr>
      </w:pPr>
      <w:r>
        <w:rPr>
          <w:rFonts w:cs="Helvetica"/>
        </w:rPr>
        <w:t>7/16 – R1965 HP memo distributed</w:t>
      </w:r>
    </w:p>
    <w:p w14:paraId="5CE06CAA" w14:textId="39867266" w:rsidR="007E4A65" w:rsidRDefault="007E4A65" w:rsidP="009562C5">
      <w:pPr>
        <w:pStyle w:val="ListParagraph"/>
        <w:numPr>
          <w:ilvl w:val="0"/>
          <w:numId w:val="18"/>
        </w:numPr>
        <w:autoSpaceDE w:val="0"/>
        <w:autoSpaceDN w:val="0"/>
        <w:spacing w:after="0" w:line="240" w:lineRule="auto"/>
        <w:rPr>
          <w:rFonts w:cs="Helvetica"/>
        </w:rPr>
      </w:pPr>
      <w:r>
        <w:rPr>
          <w:rFonts w:cs="Helvetica"/>
        </w:rPr>
        <w:t>7/16 – Memo on R1959 Renovations findings released</w:t>
      </w:r>
    </w:p>
    <w:p w14:paraId="01AAAFC4" w14:textId="49DE58EB" w:rsidR="00FD17CB" w:rsidRDefault="00FD17CB" w:rsidP="009562C5">
      <w:pPr>
        <w:pStyle w:val="ListParagraph"/>
        <w:numPr>
          <w:ilvl w:val="0"/>
          <w:numId w:val="18"/>
        </w:numPr>
        <w:autoSpaceDE w:val="0"/>
        <w:autoSpaceDN w:val="0"/>
        <w:spacing w:after="0" w:line="240" w:lineRule="auto"/>
        <w:rPr>
          <w:rFonts w:cs="Helvetica"/>
        </w:rPr>
      </w:pPr>
      <w:r>
        <w:rPr>
          <w:rFonts w:cs="Helvetica"/>
        </w:rPr>
        <w:t>7/15 – X1931 Prospective RR memo released</w:t>
      </w:r>
    </w:p>
    <w:p w14:paraId="2C5AEA94" w14:textId="77777777" w:rsidR="00FD17CB" w:rsidRDefault="00FD17CB" w:rsidP="009562C5">
      <w:pPr>
        <w:pStyle w:val="ListParagraph"/>
        <w:numPr>
          <w:ilvl w:val="0"/>
          <w:numId w:val="18"/>
        </w:numPr>
        <w:autoSpaceDE w:val="0"/>
        <w:autoSpaceDN w:val="0"/>
        <w:spacing w:after="0" w:line="240" w:lineRule="auto"/>
        <w:rPr>
          <w:rFonts w:cs="Helvetica"/>
        </w:rPr>
      </w:pPr>
      <w:r>
        <w:rPr>
          <w:rFonts w:cs="Helvetica"/>
        </w:rPr>
        <w:t>7/15 – R1973 Interim memo on Retail Products released</w:t>
      </w:r>
    </w:p>
    <w:p w14:paraId="2A3AE1FE" w14:textId="1C1B3152" w:rsidR="001972D2" w:rsidRDefault="001830AD" w:rsidP="009562C5">
      <w:pPr>
        <w:pStyle w:val="ListParagraph"/>
        <w:numPr>
          <w:ilvl w:val="0"/>
          <w:numId w:val="18"/>
        </w:numPr>
        <w:autoSpaceDE w:val="0"/>
        <w:autoSpaceDN w:val="0"/>
        <w:spacing w:after="0" w:line="240" w:lineRule="auto"/>
        <w:rPr>
          <w:rFonts w:cs="Helvetica"/>
        </w:rPr>
      </w:pPr>
      <w:r>
        <w:rPr>
          <w:rFonts w:cs="Helvetica"/>
        </w:rPr>
        <w:t>7/15</w:t>
      </w:r>
      <w:r w:rsidR="001972D2" w:rsidRPr="001972D2">
        <w:rPr>
          <w:rFonts w:cs="Helvetica"/>
        </w:rPr>
        <w:t>-</w:t>
      </w:r>
      <w:r w:rsidR="001972D2">
        <w:rPr>
          <w:rFonts w:cs="Helvetica"/>
        </w:rPr>
        <w:t xml:space="preserve"> Interim meeting PSD X1931 (with X194</w:t>
      </w:r>
      <w:r w:rsidR="00730C6F">
        <w:rPr>
          <w:rFonts w:cs="Helvetica"/>
        </w:rPr>
        <w:t>2</w:t>
      </w:r>
      <w:r w:rsidR="001972D2">
        <w:rPr>
          <w:rFonts w:cs="Helvetica"/>
        </w:rPr>
        <w:t>) – 2</w:t>
      </w:r>
      <w:r w:rsidR="001972D2" w:rsidRPr="001972D2">
        <w:rPr>
          <w:rFonts w:cs="Helvetica"/>
          <w:vertAlign w:val="superscript"/>
        </w:rPr>
        <w:t>nd</w:t>
      </w:r>
      <w:r w:rsidR="001972D2">
        <w:rPr>
          <w:rFonts w:cs="Helvetica"/>
        </w:rPr>
        <w:t xml:space="preserve"> meeting</w:t>
      </w:r>
      <w:r w:rsidR="0072654C">
        <w:rPr>
          <w:rFonts w:cs="Helvetica"/>
        </w:rPr>
        <w:t xml:space="preserve"> continuation</w:t>
      </w:r>
      <w:r w:rsidR="00730C6F">
        <w:rPr>
          <w:rFonts w:cs="Helvetica"/>
        </w:rPr>
        <w:t>; briefing slides sent</w:t>
      </w:r>
    </w:p>
    <w:p w14:paraId="7EAD71BE" w14:textId="544612E2" w:rsidR="00730C6F" w:rsidRPr="001972D2" w:rsidRDefault="00730C6F" w:rsidP="009562C5">
      <w:pPr>
        <w:pStyle w:val="ListParagraph"/>
        <w:numPr>
          <w:ilvl w:val="0"/>
          <w:numId w:val="18"/>
        </w:numPr>
        <w:autoSpaceDE w:val="0"/>
        <w:autoSpaceDN w:val="0"/>
        <w:spacing w:after="0" w:line="240" w:lineRule="auto"/>
        <w:rPr>
          <w:rFonts w:cs="Helvetica"/>
        </w:rPr>
      </w:pPr>
      <w:r>
        <w:rPr>
          <w:rFonts w:cs="Helvetica"/>
        </w:rPr>
        <w:lastRenderedPageBreak/>
        <w:t>7/10 – X1931/X1942 batch 3 comments answered by email spreadsheet</w:t>
      </w:r>
    </w:p>
    <w:p w14:paraId="535C1EAE" w14:textId="1027B3B8" w:rsidR="004D7BE8" w:rsidRPr="001972D2" w:rsidRDefault="004D7BE8" w:rsidP="009562C5">
      <w:pPr>
        <w:pStyle w:val="ListParagraph"/>
        <w:numPr>
          <w:ilvl w:val="0"/>
          <w:numId w:val="18"/>
        </w:numPr>
        <w:autoSpaceDE w:val="0"/>
        <w:autoSpaceDN w:val="0"/>
        <w:spacing w:after="0" w:line="240" w:lineRule="auto"/>
        <w:rPr>
          <w:rFonts w:cs="Helvetica"/>
        </w:rPr>
      </w:pPr>
      <w:r>
        <w:rPr>
          <w:rFonts w:cs="Helvetica"/>
        </w:rPr>
        <w:t>7/</w:t>
      </w:r>
      <w:proofErr w:type="gramStart"/>
      <w:r>
        <w:rPr>
          <w:rFonts w:cs="Helvetica"/>
        </w:rPr>
        <w:t>1</w:t>
      </w:r>
      <w:r w:rsidR="00FD17CB">
        <w:rPr>
          <w:rFonts w:cs="Helvetica"/>
        </w:rPr>
        <w:t>4</w:t>
      </w:r>
      <w:r>
        <w:rPr>
          <w:rFonts w:cs="Helvetica"/>
        </w:rPr>
        <w:t xml:space="preserve">  -</w:t>
      </w:r>
      <w:proofErr w:type="gramEnd"/>
      <w:r>
        <w:rPr>
          <w:rFonts w:cs="Helvetica"/>
        </w:rPr>
        <w:t xml:space="preserve"> R1963b lighting memo released</w:t>
      </w:r>
    </w:p>
    <w:p w14:paraId="3943B6CE" w14:textId="7B101B82" w:rsidR="007E4A65" w:rsidRDefault="007E4A65" w:rsidP="009562C5">
      <w:pPr>
        <w:pStyle w:val="ListParagraph"/>
        <w:numPr>
          <w:ilvl w:val="0"/>
          <w:numId w:val="18"/>
        </w:numPr>
        <w:autoSpaceDE w:val="0"/>
        <w:autoSpaceDN w:val="0"/>
        <w:spacing w:after="0" w:line="240" w:lineRule="auto"/>
        <w:rPr>
          <w:rFonts w:cs="Helvetica"/>
        </w:rPr>
      </w:pPr>
      <w:r>
        <w:rPr>
          <w:rFonts w:cs="Helvetica"/>
        </w:rPr>
        <w:t>7/14 – R1963</w:t>
      </w:r>
      <w:r w:rsidR="00C67C68">
        <w:rPr>
          <w:rFonts w:cs="Helvetica"/>
        </w:rPr>
        <w:t>a</w:t>
      </w:r>
      <w:r>
        <w:rPr>
          <w:rFonts w:cs="Helvetica"/>
        </w:rPr>
        <w:t xml:space="preserve"> lighting memo released</w:t>
      </w:r>
      <w:r w:rsidR="00FD17CB">
        <w:rPr>
          <w:rFonts w:cs="Helvetica"/>
        </w:rPr>
        <w:t xml:space="preserve"> </w:t>
      </w:r>
      <w:r w:rsidR="00FD17CB" w:rsidRPr="00FD17CB">
        <w:rPr>
          <w:rFonts w:cs="Helvetica"/>
          <w:b/>
          <w:bCs/>
        </w:rPr>
        <w:t>(comments requested 7/28)</w:t>
      </w:r>
    </w:p>
    <w:p w14:paraId="0A6A57CC" w14:textId="699B7AD5" w:rsidR="001972D2" w:rsidRDefault="001830AD" w:rsidP="009562C5">
      <w:pPr>
        <w:pStyle w:val="ListParagraph"/>
        <w:numPr>
          <w:ilvl w:val="0"/>
          <w:numId w:val="18"/>
        </w:numPr>
        <w:autoSpaceDE w:val="0"/>
        <w:autoSpaceDN w:val="0"/>
        <w:spacing w:after="0" w:line="240" w:lineRule="auto"/>
        <w:rPr>
          <w:rFonts w:cs="Helvetica"/>
        </w:rPr>
      </w:pPr>
      <w:r>
        <w:rPr>
          <w:rFonts w:cs="Helvetica"/>
        </w:rPr>
        <w:t>7/10</w:t>
      </w:r>
      <w:r w:rsidR="001972D2">
        <w:rPr>
          <w:rFonts w:cs="Helvetica"/>
        </w:rPr>
        <w:t xml:space="preserve"> – </w:t>
      </w:r>
      <w:r w:rsidR="00730C6F">
        <w:rPr>
          <w:rFonts w:cs="Helvetica"/>
        </w:rPr>
        <w:t xml:space="preserve">X1931 </w:t>
      </w:r>
      <w:r w:rsidR="001972D2">
        <w:rPr>
          <w:rFonts w:cs="Helvetica"/>
        </w:rPr>
        <w:t>Interim meeting PSD (with X194</w:t>
      </w:r>
      <w:r w:rsidR="00730C6F">
        <w:rPr>
          <w:rFonts w:cs="Helvetica"/>
        </w:rPr>
        <w:t>2</w:t>
      </w:r>
      <w:r w:rsidR="001972D2">
        <w:rPr>
          <w:rFonts w:cs="Helvetica"/>
        </w:rPr>
        <w:t>) – 1</w:t>
      </w:r>
      <w:r w:rsidR="001972D2" w:rsidRPr="001972D2">
        <w:rPr>
          <w:rFonts w:cs="Helvetica"/>
          <w:vertAlign w:val="superscript"/>
        </w:rPr>
        <w:t>st</w:t>
      </w:r>
      <w:r w:rsidR="001972D2">
        <w:rPr>
          <w:rFonts w:cs="Helvetica"/>
        </w:rPr>
        <w:t xml:space="preserve"> meeting </w:t>
      </w:r>
      <w:r w:rsidR="0072654C">
        <w:rPr>
          <w:rFonts w:cs="Helvetica"/>
        </w:rPr>
        <w:t>– discuss controversial results and recommendations</w:t>
      </w:r>
      <w:r w:rsidR="00730C6F">
        <w:rPr>
          <w:rFonts w:cs="Helvetica"/>
        </w:rPr>
        <w:t>; briefing slides sent</w:t>
      </w:r>
    </w:p>
    <w:p w14:paraId="590FE0DA" w14:textId="6D38DFF9" w:rsidR="00730C6F" w:rsidRPr="001972D2" w:rsidRDefault="00730C6F" w:rsidP="009562C5">
      <w:pPr>
        <w:pStyle w:val="ListParagraph"/>
        <w:numPr>
          <w:ilvl w:val="0"/>
          <w:numId w:val="18"/>
        </w:numPr>
        <w:autoSpaceDE w:val="0"/>
        <w:autoSpaceDN w:val="0"/>
        <w:spacing w:after="0" w:line="240" w:lineRule="auto"/>
        <w:rPr>
          <w:rFonts w:cs="Helvetica"/>
        </w:rPr>
      </w:pPr>
      <w:r>
        <w:rPr>
          <w:rFonts w:cs="Helvetica"/>
        </w:rPr>
        <w:t>7/10 – X1931/X1942 batch 1&amp;2 comments answered by email spreadsheet</w:t>
      </w:r>
    </w:p>
    <w:p w14:paraId="3468C9B8" w14:textId="5256E99D" w:rsidR="001972D2" w:rsidRPr="001972D2" w:rsidRDefault="001830AD" w:rsidP="009562C5">
      <w:pPr>
        <w:pStyle w:val="ListParagraph"/>
        <w:numPr>
          <w:ilvl w:val="0"/>
          <w:numId w:val="18"/>
        </w:numPr>
        <w:autoSpaceDE w:val="0"/>
        <w:autoSpaceDN w:val="0"/>
        <w:spacing w:after="0" w:line="240" w:lineRule="auto"/>
        <w:rPr>
          <w:rFonts w:cs="Helvetica"/>
        </w:rPr>
      </w:pPr>
      <w:r>
        <w:rPr>
          <w:rFonts w:cs="Helvetica"/>
        </w:rPr>
        <w:t>7/8</w:t>
      </w:r>
      <w:r w:rsidR="001972D2">
        <w:rPr>
          <w:rFonts w:cs="Helvetica"/>
        </w:rPr>
        <w:t xml:space="preserve"> – Briefing C1635</w:t>
      </w:r>
      <w:r w:rsidR="00730C6F">
        <w:rPr>
          <w:rFonts w:cs="Helvetica"/>
        </w:rPr>
        <w:t xml:space="preserve"> / briefing slides sent</w:t>
      </w:r>
    </w:p>
    <w:p w14:paraId="00DC1A3F" w14:textId="648EC90A" w:rsidR="001972D2" w:rsidRDefault="007E4A65" w:rsidP="009562C5">
      <w:pPr>
        <w:pStyle w:val="ListParagraph"/>
        <w:numPr>
          <w:ilvl w:val="0"/>
          <w:numId w:val="18"/>
        </w:numPr>
        <w:autoSpaceDE w:val="0"/>
        <w:autoSpaceDN w:val="0"/>
        <w:spacing w:after="0" w:line="240" w:lineRule="auto"/>
        <w:rPr>
          <w:rFonts w:cs="Helvetica"/>
        </w:rPr>
      </w:pPr>
      <w:r>
        <w:rPr>
          <w:rFonts w:cs="Helvetica"/>
        </w:rPr>
        <w:t>7/8</w:t>
      </w:r>
      <w:r w:rsidR="001972D2">
        <w:rPr>
          <w:rFonts w:cs="Helvetica"/>
        </w:rPr>
        <w:t xml:space="preserve"> – C1634 Review Draft Report released</w:t>
      </w:r>
      <w:r w:rsidR="00C67C68">
        <w:rPr>
          <w:rFonts w:cs="Helvetica"/>
        </w:rPr>
        <w:t xml:space="preserve"> (</w:t>
      </w:r>
      <w:r w:rsidR="00C67C68" w:rsidRPr="00FD17CB">
        <w:rPr>
          <w:rFonts w:cs="Helvetica"/>
          <w:b/>
          <w:bCs/>
        </w:rPr>
        <w:t>comments requested</w:t>
      </w:r>
      <w:r w:rsidR="00FD17CB" w:rsidRPr="00FD17CB">
        <w:rPr>
          <w:rFonts w:cs="Helvetica"/>
          <w:b/>
          <w:bCs/>
        </w:rPr>
        <w:t xml:space="preserve"> by 7/22</w:t>
      </w:r>
      <w:r w:rsidR="00C67C68">
        <w:rPr>
          <w:rFonts w:cs="Helvetica"/>
        </w:rPr>
        <w:t>)</w:t>
      </w:r>
    </w:p>
    <w:p w14:paraId="49B32E53" w14:textId="7422E6A6" w:rsidR="003C736F" w:rsidRDefault="001830AD" w:rsidP="009562C5">
      <w:pPr>
        <w:pStyle w:val="ListParagraph"/>
        <w:numPr>
          <w:ilvl w:val="0"/>
          <w:numId w:val="18"/>
        </w:numPr>
        <w:autoSpaceDE w:val="0"/>
        <w:autoSpaceDN w:val="0"/>
        <w:spacing w:after="0" w:line="240" w:lineRule="auto"/>
        <w:rPr>
          <w:rFonts w:cs="Helvetica"/>
        </w:rPr>
      </w:pPr>
      <w:r>
        <w:rPr>
          <w:rFonts w:cs="Helvetica"/>
        </w:rPr>
        <w:t>7/6</w:t>
      </w:r>
      <w:r w:rsidR="003C736F">
        <w:rPr>
          <w:rFonts w:cs="Helvetica"/>
        </w:rPr>
        <w:t xml:space="preserve"> – sent updated / collated covid procedures</w:t>
      </w:r>
    </w:p>
    <w:p w14:paraId="034D5EA0" w14:textId="3EED5592" w:rsidR="001972D2" w:rsidRPr="001972D2" w:rsidRDefault="001830AD" w:rsidP="009562C5">
      <w:pPr>
        <w:pStyle w:val="ListParagraph"/>
        <w:numPr>
          <w:ilvl w:val="0"/>
          <w:numId w:val="18"/>
        </w:numPr>
        <w:autoSpaceDE w:val="0"/>
        <w:autoSpaceDN w:val="0"/>
        <w:spacing w:after="0" w:line="240" w:lineRule="auto"/>
        <w:rPr>
          <w:rFonts w:cs="Helvetica"/>
        </w:rPr>
      </w:pPr>
      <w:r>
        <w:rPr>
          <w:rFonts w:cs="Helvetica"/>
        </w:rPr>
        <w:t>7/2</w:t>
      </w:r>
      <w:r w:rsidR="001972D2">
        <w:rPr>
          <w:rFonts w:cs="Helvetica"/>
        </w:rPr>
        <w:t xml:space="preserve"> – released Review Draft C1635 for Committee </w:t>
      </w:r>
      <w:r w:rsidR="00C67C68">
        <w:rPr>
          <w:rFonts w:cs="Helvetica"/>
        </w:rPr>
        <w:t>(</w:t>
      </w:r>
      <w:r w:rsidR="001972D2" w:rsidRPr="00FD17CB">
        <w:rPr>
          <w:rFonts w:cs="Helvetica"/>
          <w:b/>
          <w:bCs/>
        </w:rPr>
        <w:t>comments</w:t>
      </w:r>
      <w:r w:rsidR="00C67C68" w:rsidRPr="00FD17CB">
        <w:rPr>
          <w:rFonts w:cs="Helvetica"/>
          <w:b/>
          <w:bCs/>
        </w:rPr>
        <w:t xml:space="preserve"> requested</w:t>
      </w:r>
      <w:r w:rsidR="00FD17CB" w:rsidRPr="00FD17CB">
        <w:rPr>
          <w:rFonts w:cs="Helvetica"/>
          <w:b/>
          <w:bCs/>
        </w:rPr>
        <w:t xml:space="preserve"> by 7/16</w:t>
      </w:r>
      <w:r w:rsidR="00C67C68">
        <w:rPr>
          <w:rFonts w:cs="Helvetica"/>
        </w:rPr>
        <w:t>)</w:t>
      </w:r>
    </w:p>
    <w:p w14:paraId="00B028FD" w14:textId="5EEA34B4" w:rsidR="001972D2" w:rsidRDefault="001830AD" w:rsidP="009562C5">
      <w:pPr>
        <w:pStyle w:val="ListParagraph"/>
        <w:numPr>
          <w:ilvl w:val="0"/>
          <w:numId w:val="18"/>
        </w:numPr>
        <w:autoSpaceDE w:val="0"/>
        <w:autoSpaceDN w:val="0"/>
        <w:spacing w:after="0" w:line="240" w:lineRule="auto"/>
        <w:rPr>
          <w:rFonts w:cs="Helvetica"/>
        </w:rPr>
      </w:pPr>
      <w:r>
        <w:rPr>
          <w:rFonts w:cs="Helvetica"/>
        </w:rPr>
        <w:t>7/2</w:t>
      </w:r>
      <w:r w:rsidR="001972D2">
        <w:rPr>
          <w:rFonts w:cs="Helvetica"/>
        </w:rPr>
        <w:t xml:space="preserve"> – Briefing R1973 ESRPP</w:t>
      </w:r>
      <w:r w:rsidR="00730C6F">
        <w:rPr>
          <w:rFonts w:cs="Helvetica"/>
        </w:rPr>
        <w:t xml:space="preserve"> / briefing slides sent</w:t>
      </w:r>
    </w:p>
    <w:p w14:paraId="7328845B" w14:textId="167FBE1E" w:rsidR="001972D2" w:rsidRDefault="001830AD" w:rsidP="009562C5">
      <w:pPr>
        <w:pStyle w:val="ListParagraph"/>
        <w:numPr>
          <w:ilvl w:val="0"/>
          <w:numId w:val="18"/>
        </w:numPr>
        <w:autoSpaceDE w:val="0"/>
        <w:autoSpaceDN w:val="0"/>
        <w:spacing w:after="0" w:line="240" w:lineRule="auto"/>
        <w:rPr>
          <w:rFonts w:cs="Helvetica"/>
        </w:rPr>
      </w:pPr>
      <w:r>
        <w:rPr>
          <w:rFonts w:cs="Helvetica"/>
        </w:rPr>
        <w:t>7/2</w:t>
      </w:r>
      <w:r w:rsidR="001972D2">
        <w:rPr>
          <w:rFonts w:cs="Helvetica"/>
        </w:rPr>
        <w:t xml:space="preserve"> – Briefing C1634</w:t>
      </w:r>
      <w:r w:rsidR="00730C6F">
        <w:rPr>
          <w:rFonts w:cs="Helvetica"/>
        </w:rPr>
        <w:t xml:space="preserve"> / slides sent</w:t>
      </w:r>
    </w:p>
    <w:p w14:paraId="68FA3ED9" w14:textId="6D07C5FE" w:rsidR="001830AD" w:rsidRPr="001972D2" w:rsidRDefault="001830AD" w:rsidP="009562C5">
      <w:pPr>
        <w:pStyle w:val="ListParagraph"/>
        <w:numPr>
          <w:ilvl w:val="0"/>
          <w:numId w:val="18"/>
        </w:numPr>
        <w:autoSpaceDE w:val="0"/>
        <w:autoSpaceDN w:val="0"/>
        <w:spacing w:after="0" w:line="240" w:lineRule="auto"/>
        <w:rPr>
          <w:rFonts w:cs="Helvetica"/>
        </w:rPr>
      </w:pPr>
      <w:r>
        <w:rPr>
          <w:rFonts w:cs="Helvetica"/>
        </w:rPr>
        <w:t>7/3 – 3</w:t>
      </w:r>
      <w:r w:rsidRPr="001830AD">
        <w:rPr>
          <w:rFonts w:cs="Helvetica"/>
          <w:vertAlign w:val="superscript"/>
        </w:rPr>
        <w:t>rd</w:t>
      </w:r>
      <w:r>
        <w:rPr>
          <w:rFonts w:cs="Helvetica"/>
        </w:rPr>
        <w:t xml:space="preserve"> batch PSD results released for committee review</w:t>
      </w:r>
    </w:p>
    <w:p w14:paraId="1B76F5E0" w14:textId="1051D6D5" w:rsidR="001972D2" w:rsidRDefault="001830AD" w:rsidP="009562C5">
      <w:pPr>
        <w:pStyle w:val="ListParagraph"/>
        <w:numPr>
          <w:ilvl w:val="0"/>
          <w:numId w:val="18"/>
        </w:numPr>
        <w:autoSpaceDE w:val="0"/>
        <w:autoSpaceDN w:val="0"/>
        <w:spacing w:after="0" w:line="240" w:lineRule="auto"/>
        <w:rPr>
          <w:rFonts w:cs="Helvetica"/>
        </w:rPr>
      </w:pPr>
      <w:r>
        <w:rPr>
          <w:rFonts w:cs="Helvetica"/>
        </w:rPr>
        <w:t>7/1</w:t>
      </w:r>
      <w:r w:rsidR="001972D2">
        <w:rPr>
          <w:rFonts w:cs="Helvetica"/>
        </w:rPr>
        <w:t xml:space="preserve"> – Briefing R1963a ST lighting</w:t>
      </w:r>
      <w:r w:rsidR="00730C6F">
        <w:rPr>
          <w:rFonts w:cs="Helvetica"/>
        </w:rPr>
        <w:t xml:space="preserve"> / briefing slides sent 7/2</w:t>
      </w:r>
    </w:p>
    <w:p w14:paraId="65B3C00C" w14:textId="236978C9" w:rsidR="001830AD" w:rsidRPr="001972D2" w:rsidRDefault="001830AD" w:rsidP="009562C5">
      <w:pPr>
        <w:pStyle w:val="ListParagraph"/>
        <w:numPr>
          <w:ilvl w:val="0"/>
          <w:numId w:val="18"/>
        </w:numPr>
        <w:autoSpaceDE w:val="0"/>
        <w:autoSpaceDN w:val="0"/>
        <w:spacing w:after="0" w:line="240" w:lineRule="auto"/>
        <w:rPr>
          <w:rFonts w:cs="Helvetica"/>
        </w:rPr>
      </w:pPr>
      <w:r>
        <w:rPr>
          <w:rFonts w:cs="Helvetica"/>
        </w:rPr>
        <w:t>7/1 – meeting on data needs for planning upcoming 1982</w:t>
      </w:r>
    </w:p>
    <w:p w14:paraId="3C343EAD" w14:textId="77777777" w:rsidR="001972D2" w:rsidRDefault="001972D2" w:rsidP="00232C03">
      <w:pPr>
        <w:autoSpaceDE w:val="0"/>
        <w:autoSpaceDN w:val="0"/>
        <w:spacing w:after="0" w:line="240" w:lineRule="auto"/>
        <w:rPr>
          <w:rFonts w:cs="Helvetica"/>
        </w:rPr>
      </w:pPr>
    </w:p>
    <w:p w14:paraId="53A7562D" w14:textId="3B5549EA" w:rsidR="00232C03" w:rsidRDefault="00232C03" w:rsidP="00232C03">
      <w:pPr>
        <w:autoSpaceDE w:val="0"/>
        <w:autoSpaceDN w:val="0"/>
        <w:spacing w:after="0" w:line="240" w:lineRule="auto"/>
        <w:rPr>
          <w:rFonts w:cs="Helvetica"/>
        </w:rPr>
      </w:pPr>
      <w:r>
        <w:rPr>
          <w:rFonts w:cs="Helvetica"/>
        </w:rPr>
        <w:t>June 2020</w:t>
      </w:r>
    </w:p>
    <w:p w14:paraId="073117BA" w14:textId="4F005A06" w:rsidR="001830AD" w:rsidRDefault="001830AD" w:rsidP="009562C5">
      <w:pPr>
        <w:pStyle w:val="ListParagraph"/>
        <w:numPr>
          <w:ilvl w:val="0"/>
          <w:numId w:val="17"/>
        </w:numPr>
        <w:autoSpaceDE w:val="0"/>
        <w:autoSpaceDN w:val="0"/>
        <w:spacing w:after="0" w:line="240" w:lineRule="auto"/>
        <w:rPr>
          <w:rFonts w:cs="Helvetica"/>
        </w:rPr>
      </w:pPr>
      <w:r>
        <w:rPr>
          <w:rFonts w:cs="Helvetica"/>
        </w:rPr>
        <w:t>6/26 – 2</w:t>
      </w:r>
      <w:r w:rsidRPr="001830AD">
        <w:rPr>
          <w:rFonts w:cs="Helvetica"/>
          <w:vertAlign w:val="superscript"/>
        </w:rPr>
        <w:t>nd</w:t>
      </w:r>
      <w:r>
        <w:rPr>
          <w:rFonts w:cs="Helvetica"/>
        </w:rPr>
        <w:t xml:space="preserve"> batch PSD results released for committee review</w:t>
      </w:r>
    </w:p>
    <w:p w14:paraId="297D00D9" w14:textId="5005BD04" w:rsidR="001830AD" w:rsidRDefault="001830AD" w:rsidP="009562C5">
      <w:pPr>
        <w:pStyle w:val="ListParagraph"/>
        <w:numPr>
          <w:ilvl w:val="0"/>
          <w:numId w:val="17"/>
        </w:numPr>
        <w:autoSpaceDE w:val="0"/>
        <w:autoSpaceDN w:val="0"/>
        <w:spacing w:after="0" w:line="240" w:lineRule="auto"/>
        <w:rPr>
          <w:rFonts w:cs="Helvetica"/>
        </w:rPr>
      </w:pPr>
      <w:r>
        <w:rPr>
          <w:rFonts w:cs="Helvetica"/>
        </w:rPr>
        <w:t>6/25 Data call on R1965 UI</w:t>
      </w:r>
    </w:p>
    <w:p w14:paraId="01D27185" w14:textId="4A14FA3D" w:rsidR="001830AD" w:rsidRDefault="001830AD" w:rsidP="009562C5">
      <w:pPr>
        <w:pStyle w:val="ListParagraph"/>
        <w:numPr>
          <w:ilvl w:val="0"/>
          <w:numId w:val="17"/>
        </w:numPr>
        <w:autoSpaceDE w:val="0"/>
        <w:autoSpaceDN w:val="0"/>
        <w:spacing w:after="0" w:line="240" w:lineRule="auto"/>
        <w:rPr>
          <w:rFonts w:cs="Helvetica"/>
        </w:rPr>
      </w:pPr>
      <w:r>
        <w:rPr>
          <w:rFonts w:cs="Helvetica"/>
        </w:rPr>
        <w:t>6/19 – 1</w:t>
      </w:r>
      <w:r w:rsidRPr="001830AD">
        <w:rPr>
          <w:rFonts w:cs="Helvetica"/>
          <w:vertAlign w:val="superscript"/>
        </w:rPr>
        <w:t>st</w:t>
      </w:r>
      <w:r>
        <w:rPr>
          <w:rFonts w:cs="Helvetica"/>
        </w:rPr>
        <w:t xml:space="preserve"> batch PSD results released for committee review</w:t>
      </w:r>
    </w:p>
    <w:p w14:paraId="15D13DD4" w14:textId="52E182CD" w:rsidR="001830AD" w:rsidRDefault="001830AD" w:rsidP="009562C5">
      <w:pPr>
        <w:pStyle w:val="ListParagraph"/>
        <w:numPr>
          <w:ilvl w:val="0"/>
          <w:numId w:val="17"/>
        </w:numPr>
        <w:autoSpaceDE w:val="0"/>
        <w:autoSpaceDN w:val="0"/>
        <w:spacing w:after="0" w:line="240" w:lineRule="auto"/>
        <w:rPr>
          <w:rFonts w:cs="Helvetica"/>
        </w:rPr>
      </w:pPr>
      <w:r>
        <w:rPr>
          <w:rFonts w:cs="Helvetica"/>
        </w:rPr>
        <w:t>6/17 Data call with UI X1939</w:t>
      </w:r>
    </w:p>
    <w:p w14:paraId="3F2F43C1" w14:textId="1C2BF4B5" w:rsidR="00232C03" w:rsidRPr="00225D57" w:rsidRDefault="00225D57" w:rsidP="009562C5">
      <w:pPr>
        <w:pStyle w:val="ListParagraph"/>
        <w:numPr>
          <w:ilvl w:val="0"/>
          <w:numId w:val="17"/>
        </w:numPr>
        <w:autoSpaceDE w:val="0"/>
        <w:autoSpaceDN w:val="0"/>
        <w:spacing w:after="0" w:line="240" w:lineRule="auto"/>
        <w:rPr>
          <w:rFonts w:cs="Helvetica"/>
        </w:rPr>
      </w:pPr>
      <w:r w:rsidRPr="00225D57">
        <w:rPr>
          <w:rFonts w:cs="Helvetica"/>
        </w:rPr>
        <w:t xml:space="preserve">6/5 </w:t>
      </w:r>
      <w:r w:rsidR="00A11916">
        <w:rPr>
          <w:rFonts w:cs="Helvetica"/>
        </w:rPr>
        <w:t>–</w:t>
      </w:r>
      <w:r w:rsidRPr="00225D57">
        <w:rPr>
          <w:rFonts w:cs="Helvetica"/>
        </w:rPr>
        <w:t xml:space="preserve"> </w:t>
      </w:r>
      <w:r w:rsidRPr="00A11916">
        <w:rPr>
          <w:rFonts w:cs="Helvetica"/>
          <w:b/>
          <w:bCs/>
          <w:u w:val="single"/>
        </w:rPr>
        <w:t>EVOTE</w:t>
      </w:r>
      <w:r w:rsidR="00A11916">
        <w:rPr>
          <w:rFonts w:cs="Helvetica"/>
          <w:b/>
          <w:bCs/>
          <w:u w:val="single"/>
        </w:rPr>
        <w:t>/passed</w:t>
      </w:r>
      <w:r w:rsidRPr="00225D57">
        <w:rPr>
          <w:rFonts w:cs="Helvetica"/>
        </w:rPr>
        <w:t xml:space="preserve"> for legislative report from McLean</w:t>
      </w:r>
      <w:r w:rsidR="006E1F36">
        <w:rPr>
          <w:rFonts w:cs="Helvetica"/>
        </w:rPr>
        <w:t>, Viglione</w:t>
      </w:r>
      <w:r w:rsidRPr="00225D57">
        <w:rPr>
          <w:rFonts w:cs="Helvetica"/>
        </w:rPr>
        <w:t xml:space="preserve">.  </w:t>
      </w:r>
    </w:p>
    <w:p w14:paraId="27E70891" w14:textId="77777777" w:rsidR="00232C03" w:rsidRDefault="00232C03" w:rsidP="00232C03">
      <w:pPr>
        <w:autoSpaceDE w:val="0"/>
        <w:autoSpaceDN w:val="0"/>
        <w:spacing w:after="0" w:line="240" w:lineRule="auto"/>
        <w:rPr>
          <w:rFonts w:cs="Helvetica"/>
        </w:rPr>
      </w:pPr>
    </w:p>
    <w:p w14:paraId="6F057E33" w14:textId="77777777" w:rsidR="00232C03" w:rsidRDefault="00232C03" w:rsidP="00232C03">
      <w:pPr>
        <w:autoSpaceDE w:val="0"/>
        <w:autoSpaceDN w:val="0"/>
        <w:spacing w:after="0" w:line="240" w:lineRule="auto"/>
        <w:rPr>
          <w:rFonts w:cs="Helvetica"/>
        </w:rPr>
      </w:pPr>
      <w:r>
        <w:rPr>
          <w:rFonts w:cs="Helvetica"/>
        </w:rPr>
        <w:t>May 2020</w:t>
      </w:r>
    </w:p>
    <w:p w14:paraId="40C75DD8" w14:textId="6D00D9BF" w:rsidR="00232C03" w:rsidRPr="00A70125" w:rsidRDefault="00232C03" w:rsidP="009562C5">
      <w:pPr>
        <w:pStyle w:val="ListParagraph"/>
        <w:numPr>
          <w:ilvl w:val="0"/>
          <w:numId w:val="16"/>
        </w:numPr>
        <w:autoSpaceDE w:val="0"/>
        <w:autoSpaceDN w:val="0"/>
        <w:spacing w:after="0" w:line="240" w:lineRule="auto"/>
        <w:rPr>
          <w:rFonts w:cs="Helvetica"/>
        </w:rPr>
      </w:pPr>
      <w:r>
        <w:rPr>
          <w:rFonts w:cs="Helvetica"/>
        </w:rPr>
        <w:t xml:space="preserve">5/11: </w:t>
      </w:r>
      <w:r w:rsidR="00A11916" w:rsidRPr="00A11916">
        <w:rPr>
          <w:rFonts w:cs="Helvetica"/>
          <w:b/>
          <w:bCs/>
          <w:u w:val="single"/>
        </w:rPr>
        <w:t>Passed</w:t>
      </w:r>
      <w:r w:rsidR="00A11916">
        <w:rPr>
          <w:rFonts w:cs="Helvetica"/>
        </w:rPr>
        <w:t>/</w:t>
      </w:r>
      <w:r>
        <w:rPr>
          <w:rFonts w:cs="Helvetica"/>
        </w:rPr>
        <w:t xml:space="preserve">Approved </w:t>
      </w:r>
      <w:r w:rsidRPr="00A70125">
        <w:rPr>
          <w:rFonts w:cs="Helvetica"/>
        </w:rPr>
        <w:t>EA Team’s memo, endorsing the recommended contractors for the 2020 eva</w:t>
      </w:r>
      <w:r>
        <w:rPr>
          <w:rFonts w:cs="Helvetica"/>
        </w:rPr>
        <w:t>l</w:t>
      </w:r>
      <w:r w:rsidRPr="00A70125">
        <w:rPr>
          <w:rFonts w:cs="Helvetica"/>
        </w:rPr>
        <w:t xml:space="preserve">uation </w:t>
      </w:r>
      <w:proofErr w:type="gramStart"/>
      <w:r w:rsidRPr="00A70125">
        <w:rPr>
          <w:rFonts w:cs="Helvetica"/>
        </w:rPr>
        <w:t>work,</w:t>
      </w:r>
      <w:r>
        <w:rPr>
          <w:rFonts w:cs="Helvetica"/>
          <w:b/>
          <w:bCs/>
        </w:rPr>
        <w:t xml:space="preserve"> </w:t>
      </w:r>
      <w:r>
        <w:rPr>
          <w:rFonts w:cs="Helvetica"/>
        </w:rPr>
        <w:t xml:space="preserve"> and</w:t>
      </w:r>
      <w:proofErr w:type="gramEnd"/>
      <w:r>
        <w:rPr>
          <w:rFonts w:cs="Helvetica"/>
        </w:rPr>
        <w:t xml:space="preserve"> endorsing starting the utility contracting process with these firms.  (Motion/2</w:t>
      </w:r>
      <w:r w:rsidRPr="00A70125">
        <w:rPr>
          <w:rFonts w:cs="Helvetica"/>
          <w:vertAlign w:val="superscript"/>
        </w:rPr>
        <w:t>nd</w:t>
      </w:r>
      <w:r>
        <w:rPr>
          <w:rFonts w:cs="Helvetica"/>
        </w:rPr>
        <w:t xml:space="preserve"> McLean / Wells, approved by both). </w:t>
      </w:r>
    </w:p>
    <w:p w14:paraId="058D5E54" w14:textId="77777777" w:rsidR="007E4A65" w:rsidRDefault="007E4A65" w:rsidP="00232C03">
      <w:pPr>
        <w:autoSpaceDE w:val="0"/>
        <w:autoSpaceDN w:val="0"/>
        <w:spacing w:after="0" w:line="240" w:lineRule="auto"/>
        <w:rPr>
          <w:rFonts w:cs="Helvetica"/>
        </w:rPr>
      </w:pPr>
    </w:p>
    <w:p w14:paraId="3B67EFED" w14:textId="51D222C9" w:rsidR="00232C03" w:rsidRDefault="00232C03" w:rsidP="00232C03">
      <w:pPr>
        <w:autoSpaceDE w:val="0"/>
        <w:autoSpaceDN w:val="0"/>
        <w:spacing w:after="0" w:line="240" w:lineRule="auto"/>
        <w:rPr>
          <w:rFonts w:cs="Helvetica"/>
        </w:rPr>
      </w:pPr>
      <w:r>
        <w:rPr>
          <w:rFonts w:cs="Helvetica"/>
        </w:rPr>
        <w:t>April 2020</w:t>
      </w:r>
    </w:p>
    <w:p w14:paraId="1D6C2361" w14:textId="77777777" w:rsidR="00232C03" w:rsidRPr="009B3D03" w:rsidRDefault="00232C03" w:rsidP="009562C5">
      <w:pPr>
        <w:pStyle w:val="ListParagraph"/>
        <w:numPr>
          <w:ilvl w:val="0"/>
          <w:numId w:val="15"/>
        </w:numPr>
        <w:autoSpaceDE w:val="0"/>
        <w:autoSpaceDN w:val="0"/>
        <w:spacing w:after="0" w:line="240" w:lineRule="auto"/>
        <w:rPr>
          <w:rFonts w:cs="Helvetica"/>
        </w:rPr>
      </w:pPr>
      <w:r w:rsidRPr="009B3D03">
        <w:rPr>
          <w:rFonts w:cs="Helvetica"/>
        </w:rPr>
        <w:t>4/23/20 RFP responses</w:t>
      </w:r>
    </w:p>
    <w:p w14:paraId="5895F044" w14:textId="77777777" w:rsidR="00232C03" w:rsidRDefault="00232C03" w:rsidP="00232C03">
      <w:pPr>
        <w:autoSpaceDE w:val="0"/>
        <w:autoSpaceDN w:val="0"/>
        <w:spacing w:after="0" w:line="240" w:lineRule="auto"/>
        <w:rPr>
          <w:rFonts w:cs="Helvetica"/>
        </w:rPr>
      </w:pPr>
    </w:p>
    <w:p w14:paraId="0B2F4B1B" w14:textId="77777777" w:rsidR="00232C03" w:rsidRDefault="00232C03" w:rsidP="00232C03">
      <w:pPr>
        <w:autoSpaceDE w:val="0"/>
        <w:autoSpaceDN w:val="0"/>
        <w:spacing w:after="0" w:line="240" w:lineRule="auto"/>
        <w:rPr>
          <w:rFonts w:cs="Helvetica"/>
        </w:rPr>
      </w:pPr>
      <w:r>
        <w:rPr>
          <w:rFonts w:cs="Helvetica"/>
        </w:rPr>
        <w:t>March 2020</w:t>
      </w:r>
    </w:p>
    <w:p w14:paraId="3060FB97" w14:textId="77777777" w:rsidR="00232C03" w:rsidRPr="009B2266" w:rsidRDefault="00232C03" w:rsidP="009562C5">
      <w:pPr>
        <w:pStyle w:val="ListParagraph"/>
        <w:numPr>
          <w:ilvl w:val="0"/>
          <w:numId w:val="14"/>
        </w:numPr>
        <w:autoSpaceDE w:val="0"/>
        <w:autoSpaceDN w:val="0"/>
        <w:spacing w:after="0" w:line="240" w:lineRule="auto"/>
        <w:rPr>
          <w:rFonts w:cs="Helvetica"/>
        </w:rPr>
      </w:pPr>
      <w:r>
        <w:rPr>
          <w:rFonts w:cs="Helvetica"/>
        </w:rPr>
        <w:t>3/26 Final RFP released to pre-qualified bidders (due 4/16)</w:t>
      </w:r>
    </w:p>
    <w:p w14:paraId="13A08CDA" w14:textId="77777777" w:rsidR="00232C03" w:rsidRDefault="00232C03" w:rsidP="009562C5">
      <w:pPr>
        <w:pStyle w:val="ListParagraph"/>
        <w:numPr>
          <w:ilvl w:val="0"/>
          <w:numId w:val="14"/>
        </w:numPr>
        <w:autoSpaceDE w:val="0"/>
        <w:autoSpaceDN w:val="0"/>
        <w:spacing w:after="0" w:line="240" w:lineRule="auto"/>
        <w:rPr>
          <w:rFonts w:cs="Helvetica"/>
        </w:rPr>
      </w:pPr>
      <w:r>
        <w:rPr>
          <w:rFonts w:cs="Helvetica"/>
        </w:rPr>
        <w:t xml:space="preserve">3/19 Legislative report for review – </w:t>
      </w:r>
      <w:r w:rsidRPr="006A2613">
        <w:rPr>
          <w:rFonts w:cs="Helvetica"/>
          <w:u w:val="single"/>
        </w:rPr>
        <w:t>still out for review</w:t>
      </w:r>
      <w:r>
        <w:rPr>
          <w:rFonts w:cs="Helvetica"/>
          <w:u w:val="single"/>
        </w:rPr>
        <w:t xml:space="preserve"> or approval</w:t>
      </w:r>
    </w:p>
    <w:p w14:paraId="11483521" w14:textId="77777777" w:rsidR="00232C03" w:rsidRDefault="00232C03" w:rsidP="009562C5">
      <w:pPr>
        <w:pStyle w:val="ListParagraph"/>
        <w:numPr>
          <w:ilvl w:val="0"/>
          <w:numId w:val="14"/>
        </w:numPr>
        <w:autoSpaceDE w:val="0"/>
        <w:autoSpaceDN w:val="0"/>
        <w:spacing w:after="0" w:line="240" w:lineRule="auto"/>
        <w:rPr>
          <w:rFonts w:cs="Helvetica"/>
        </w:rPr>
      </w:pPr>
      <w:r>
        <w:rPr>
          <w:rFonts w:cs="Helvetica"/>
        </w:rPr>
        <w:t>3/19 RFP provided for review for committee</w:t>
      </w:r>
    </w:p>
    <w:p w14:paraId="1A2AF3BB" w14:textId="77777777" w:rsidR="00232C03" w:rsidRDefault="00232C03" w:rsidP="009562C5">
      <w:pPr>
        <w:pStyle w:val="ListParagraph"/>
        <w:numPr>
          <w:ilvl w:val="0"/>
          <w:numId w:val="14"/>
        </w:numPr>
        <w:autoSpaceDE w:val="0"/>
        <w:autoSpaceDN w:val="0"/>
        <w:spacing w:after="0" w:line="240" w:lineRule="auto"/>
        <w:rPr>
          <w:rFonts w:cs="Helvetica"/>
        </w:rPr>
      </w:pPr>
      <w:r>
        <w:rPr>
          <w:rFonts w:cs="Helvetica"/>
        </w:rPr>
        <w:t>3/18 EA Team provides requested summary of conservation kits and Covid impacts on Evaluation</w:t>
      </w:r>
    </w:p>
    <w:p w14:paraId="7CD4FE02" w14:textId="77777777" w:rsidR="00232C03" w:rsidRDefault="00232C03" w:rsidP="009562C5">
      <w:pPr>
        <w:pStyle w:val="ListParagraph"/>
        <w:numPr>
          <w:ilvl w:val="0"/>
          <w:numId w:val="14"/>
        </w:numPr>
        <w:autoSpaceDE w:val="0"/>
        <w:autoSpaceDN w:val="0"/>
        <w:spacing w:after="0" w:line="240" w:lineRule="auto"/>
        <w:rPr>
          <w:rFonts w:cs="Helvetica"/>
        </w:rPr>
      </w:pPr>
      <w:r>
        <w:rPr>
          <w:rFonts w:cs="Helvetica"/>
        </w:rPr>
        <w:t>3/11 Multiple project data meeting with UI</w:t>
      </w:r>
    </w:p>
    <w:p w14:paraId="122191F5" w14:textId="77777777" w:rsidR="00232C03" w:rsidRDefault="00232C03" w:rsidP="009562C5">
      <w:pPr>
        <w:pStyle w:val="ListParagraph"/>
        <w:numPr>
          <w:ilvl w:val="0"/>
          <w:numId w:val="14"/>
        </w:numPr>
        <w:autoSpaceDE w:val="0"/>
        <w:autoSpaceDN w:val="0"/>
        <w:spacing w:after="0" w:line="240" w:lineRule="auto"/>
        <w:rPr>
          <w:rFonts w:cs="Helvetica"/>
        </w:rPr>
      </w:pPr>
      <w:r>
        <w:rPr>
          <w:rFonts w:cs="Helvetica"/>
        </w:rPr>
        <w:t>3/11 EEB concurs with Eval Plan / ok to proceed with RFPs etc.; in meeting / no objections.</w:t>
      </w:r>
    </w:p>
    <w:p w14:paraId="2CE927F7" w14:textId="363EA854" w:rsidR="00232C03" w:rsidRPr="0037180C" w:rsidRDefault="00232C03" w:rsidP="009562C5">
      <w:pPr>
        <w:pStyle w:val="ListParagraph"/>
        <w:numPr>
          <w:ilvl w:val="0"/>
          <w:numId w:val="14"/>
        </w:numPr>
        <w:autoSpaceDE w:val="0"/>
        <w:autoSpaceDN w:val="0"/>
        <w:spacing w:after="0" w:line="240" w:lineRule="auto"/>
        <w:rPr>
          <w:rFonts w:cs="Helvetica"/>
        </w:rPr>
      </w:pPr>
      <w:r w:rsidRPr="00C40A7B">
        <w:rPr>
          <w:rFonts w:cs="Helvetica"/>
          <w:b/>
          <w:bCs/>
          <w:u w:val="single"/>
        </w:rPr>
        <w:t>EVOTE</w:t>
      </w:r>
      <w:r w:rsidR="00A11916">
        <w:rPr>
          <w:rFonts w:cs="Helvetica"/>
          <w:b/>
          <w:bCs/>
          <w:u w:val="single"/>
        </w:rPr>
        <w:t>/Passed</w:t>
      </w:r>
      <w:r w:rsidRPr="00C40A7B">
        <w:rPr>
          <w:rFonts w:cs="Helvetica"/>
          <w:b/>
          <w:bCs/>
          <w:u w:val="single"/>
        </w:rPr>
        <w:t>:</w:t>
      </w:r>
      <w:r>
        <w:rPr>
          <w:rFonts w:cs="Helvetica"/>
        </w:rPr>
        <w:t xml:space="preserve"> </w:t>
      </w:r>
      <w:r w:rsidRPr="0037180C">
        <w:rPr>
          <w:rFonts w:cs="Helvetica"/>
        </w:rPr>
        <w:t>3/9</w:t>
      </w:r>
      <w:r>
        <w:rPr>
          <w:rFonts w:cs="Helvetica"/>
        </w:rPr>
        <w:t xml:space="preserve"> Eval </w:t>
      </w:r>
      <w:r w:rsidRPr="0037180C">
        <w:rPr>
          <w:rFonts w:cs="Helvetica"/>
        </w:rPr>
        <w:t xml:space="preserve">Committee approval of Eval Plan Update </w:t>
      </w:r>
      <w:r>
        <w:rPr>
          <w:rFonts w:cs="Helvetica"/>
        </w:rPr>
        <w:t>(by email: Viglione and McLean 3/9)</w:t>
      </w:r>
    </w:p>
    <w:p w14:paraId="07AEFEE8" w14:textId="77777777" w:rsidR="00232C03" w:rsidRDefault="00232C03" w:rsidP="00232C03">
      <w:pPr>
        <w:autoSpaceDE w:val="0"/>
        <w:autoSpaceDN w:val="0"/>
        <w:spacing w:after="0" w:line="240" w:lineRule="auto"/>
        <w:rPr>
          <w:rFonts w:cs="Helvetica"/>
        </w:rPr>
      </w:pPr>
    </w:p>
    <w:p w14:paraId="5F75CB64" w14:textId="77777777" w:rsidR="00232C03" w:rsidRDefault="00232C03" w:rsidP="00232C03">
      <w:pPr>
        <w:autoSpaceDE w:val="0"/>
        <w:autoSpaceDN w:val="0"/>
        <w:spacing w:after="0" w:line="240" w:lineRule="auto"/>
        <w:rPr>
          <w:rFonts w:cs="Helvetica"/>
        </w:rPr>
      </w:pPr>
      <w:r>
        <w:rPr>
          <w:rFonts w:cs="Helvetica"/>
        </w:rPr>
        <w:t>Feb 2020</w:t>
      </w:r>
    </w:p>
    <w:p w14:paraId="4508B59C" w14:textId="77777777" w:rsidR="00232C03" w:rsidRDefault="00232C03" w:rsidP="009562C5">
      <w:pPr>
        <w:pStyle w:val="ListParagraph"/>
        <w:numPr>
          <w:ilvl w:val="0"/>
          <w:numId w:val="13"/>
        </w:numPr>
        <w:autoSpaceDE w:val="0"/>
        <w:autoSpaceDN w:val="0"/>
        <w:spacing w:after="0" w:line="240" w:lineRule="auto"/>
        <w:rPr>
          <w:rFonts w:cs="Helvetica"/>
        </w:rPr>
      </w:pPr>
      <w:r>
        <w:rPr>
          <w:rFonts w:cs="Helvetica"/>
        </w:rPr>
        <w:t>2/28 – Evaluation Plan discussion with EC</w:t>
      </w:r>
    </w:p>
    <w:p w14:paraId="7A2C0C4B" w14:textId="77777777" w:rsidR="00232C03" w:rsidRPr="006A2613" w:rsidRDefault="00232C03" w:rsidP="009562C5">
      <w:pPr>
        <w:pStyle w:val="ListParagraph"/>
        <w:numPr>
          <w:ilvl w:val="0"/>
          <w:numId w:val="13"/>
        </w:numPr>
        <w:autoSpaceDE w:val="0"/>
        <w:autoSpaceDN w:val="0"/>
        <w:spacing w:after="0" w:line="240" w:lineRule="auto"/>
        <w:rPr>
          <w:rFonts w:cs="Helvetica"/>
        </w:rPr>
      </w:pPr>
      <w:r>
        <w:rPr>
          <w:rFonts w:cs="Helvetica"/>
        </w:rPr>
        <w:t>2/19 – Evaluation Plan discussion with EC</w:t>
      </w:r>
    </w:p>
    <w:p w14:paraId="06E0854C" w14:textId="77777777" w:rsidR="00232C03" w:rsidRPr="006A2613" w:rsidRDefault="00232C03" w:rsidP="009562C5">
      <w:pPr>
        <w:pStyle w:val="ListParagraph"/>
        <w:numPr>
          <w:ilvl w:val="0"/>
          <w:numId w:val="13"/>
        </w:numPr>
        <w:autoSpaceDE w:val="0"/>
        <w:autoSpaceDN w:val="0"/>
        <w:spacing w:after="0" w:line="240" w:lineRule="auto"/>
        <w:rPr>
          <w:rFonts w:cs="Helvetica"/>
        </w:rPr>
      </w:pPr>
      <w:r>
        <w:rPr>
          <w:rFonts w:cs="Helvetica"/>
        </w:rPr>
        <w:t>2/6, 2</w:t>
      </w:r>
      <w:r w:rsidRPr="00252C5E">
        <w:rPr>
          <w:rFonts w:cs="Helvetica"/>
          <w:vertAlign w:val="superscript"/>
        </w:rPr>
        <w:t>nd</w:t>
      </w:r>
      <w:r>
        <w:rPr>
          <w:rFonts w:cs="Helvetica"/>
        </w:rPr>
        <w:t xml:space="preserve"> kickoff for R1982 Res HP / HVAC / DHW project</w:t>
      </w:r>
    </w:p>
    <w:p w14:paraId="6E666563" w14:textId="77777777" w:rsidR="00232C03" w:rsidRDefault="00232C03" w:rsidP="00232C03">
      <w:pPr>
        <w:autoSpaceDE w:val="0"/>
        <w:autoSpaceDN w:val="0"/>
        <w:spacing w:after="0" w:line="240" w:lineRule="auto"/>
        <w:rPr>
          <w:rFonts w:cs="Helvetica"/>
        </w:rPr>
      </w:pPr>
    </w:p>
    <w:p w14:paraId="694C6A51" w14:textId="77777777" w:rsidR="00232C03" w:rsidRDefault="00232C03" w:rsidP="00232C03">
      <w:pPr>
        <w:autoSpaceDE w:val="0"/>
        <w:autoSpaceDN w:val="0"/>
        <w:spacing w:after="0" w:line="240" w:lineRule="auto"/>
        <w:rPr>
          <w:rFonts w:cs="Helvetica"/>
        </w:rPr>
      </w:pPr>
      <w:r>
        <w:rPr>
          <w:rFonts w:cs="Helvetica"/>
        </w:rPr>
        <w:t xml:space="preserve">Jan 2020 </w:t>
      </w:r>
    </w:p>
    <w:p w14:paraId="3397A03C" w14:textId="77777777" w:rsidR="00232C03" w:rsidRDefault="00232C03" w:rsidP="009562C5">
      <w:pPr>
        <w:pStyle w:val="ListParagraph"/>
        <w:numPr>
          <w:ilvl w:val="0"/>
          <w:numId w:val="13"/>
        </w:numPr>
        <w:autoSpaceDE w:val="0"/>
        <w:autoSpaceDN w:val="0"/>
        <w:spacing w:after="0" w:line="240" w:lineRule="auto"/>
        <w:rPr>
          <w:rFonts w:cs="Helvetica"/>
        </w:rPr>
      </w:pPr>
      <w:r>
        <w:rPr>
          <w:rFonts w:cs="Helvetica"/>
        </w:rPr>
        <w:lastRenderedPageBreak/>
        <w:t>1/31, X1931 PSD Kickoff</w:t>
      </w:r>
    </w:p>
    <w:p w14:paraId="5AEAEC78" w14:textId="77777777" w:rsidR="00232C03" w:rsidRDefault="00232C03" w:rsidP="009562C5">
      <w:pPr>
        <w:pStyle w:val="ListParagraph"/>
        <w:numPr>
          <w:ilvl w:val="0"/>
          <w:numId w:val="13"/>
        </w:numPr>
        <w:autoSpaceDE w:val="0"/>
        <w:autoSpaceDN w:val="0"/>
        <w:spacing w:after="0" w:line="240" w:lineRule="auto"/>
        <w:rPr>
          <w:rFonts w:cs="Helvetica"/>
        </w:rPr>
      </w:pPr>
      <w:r>
        <w:rPr>
          <w:rFonts w:cs="Helvetica"/>
        </w:rPr>
        <w:t>1/29, C1906 SEM Kickoff</w:t>
      </w:r>
    </w:p>
    <w:p w14:paraId="017EAD29" w14:textId="77777777" w:rsidR="00232C03" w:rsidRDefault="00232C03" w:rsidP="009562C5">
      <w:pPr>
        <w:pStyle w:val="ListParagraph"/>
        <w:numPr>
          <w:ilvl w:val="0"/>
          <w:numId w:val="13"/>
        </w:numPr>
        <w:autoSpaceDE w:val="0"/>
        <w:autoSpaceDN w:val="0"/>
        <w:spacing w:after="0" w:line="240" w:lineRule="auto"/>
        <w:rPr>
          <w:rFonts w:cs="Helvetica"/>
        </w:rPr>
      </w:pPr>
      <w:r>
        <w:rPr>
          <w:rFonts w:cs="Helvetica"/>
        </w:rPr>
        <w:t>1/23, C1901 C&amp;I process kickoff</w:t>
      </w:r>
    </w:p>
    <w:p w14:paraId="73C5B125" w14:textId="77777777" w:rsidR="00232C03" w:rsidRPr="00C54D0B" w:rsidRDefault="00232C03" w:rsidP="009562C5">
      <w:pPr>
        <w:pStyle w:val="ListParagraph"/>
        <w:numPr>
          <w:ilvl w:val="0"/>
          <w:numId w:val="13"/>
        </w:numPr>
        <w:autoSpaceDE w:val="0"/>
        <w:autoSpaceDN w:val="0"/>
        <w:spacing w:after="0" w:line="240" w:lineRule="auto"/>
        <w:rPr>
          <w:rFonts w:cs="Helvetica"/>
        </w:rPr>
      </w:pPr>
      <w:r>
        <w:rPr>
          <w:rFonts w:cs="Helvetica"/>
        </w:rPr>
        <w:t xml:space="preserve">1/15, 11-12, X1939 Early retirement kickoff </w:t>
      </w:r>
    </w:p>
    <w:p w14:paraId="0229BB94" w14:textId="77777777" w:rsidR="00232C03" w:rsidRDefault="00232C03" w:rsidP="009562C5">
      <w:pPr>
        <w:pStyle w:val="ListParagraph"/>
        <w:numPr>
          <w:ilvl w:val="0"/>
          <w:numId w:val="12"/>
        </w:numPr>
        <w:autoSpaceDE w:val="0"/>
        <w:autoSpaceDN w:val="0"/>
        <w:spacing w:after="0" w:line="240" w:lineRule="auto"/>
        <w:rPr>
          <w:rFonts w:cs="Helvetica"/>
        </w:rPr>
      </w:pPr>
      <w:r>
        <w:rPr>
          <w:rFonts w:cs="Helvetica"/>
        </w:rPr>
        <w:t>1/10, 1-2 MF Final Presentation</w:t>
      </w:r>
    </w:p>
    <w:p w14:paraId="160DC169" w14:textId="77777777" w:rsidR="00232C03" w:rsidRPr="00C54D0B" w:rsidRDefault="00232C03" w:rsidP="009562C5">
      <w:pPr>
        <w:pStyle w:val="ListParagraph"/>
        <w:numPr>
          <w:ilvl w:val="0"/>
          <w:numId w:val="12"/>
        </w:numPr>
        <w:autoSpaceDE w:val="0"/>
        <w:autoSpaceDN w:val="0"/>
        <w:spacing w:after="0" w:line="240" w:lineRule="auto"/>
        <w:rPr>
          <w:rFonts w:cs="Helvetica"/>
        </w:rPr>
      </w:pPr>
      <w:r w:rsidRPr="00252C5E">
        <w:rPr>
          <w:rFonts w:cs="Helvetica"/>
        </w:rPr>
        <w:t xml:space="preserve">1/8 11-12, X1931 PSD Kickoff </w:t>
      </w:r>
    </w:p>
    <w:p w14:paraId="28C185CE" w14:textId="77777777" w:rsidR="00232C03" w:rsidRDefault="00232C03" w:rsidP="00232C03">
      <w:pPr>
        <w:autoSpaceDE w:val="0"/>
        <w:autoSpaceDN w:val="0"/>
        <w:spacing w:after="0" w:line="240" w:lineRule="auto"/>
        <w:rPr>
          <w:rFonts w:cs="Helvetica"/>
        </w:rPr>
      </w:pPr>
    </w:p>
    <w:sectPr w:rsidR="00232C03" w:rsidSect="002B099C">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C30D8" w14:textId="77777777" w:rsidR="002F50F0" w:rsidRDefault="002F50F0" w:rsidP="00F41244">
      <w:pPr>
        <w:spacing w:after="0" w:line="240" w:lineRule="auto"/>
      </w:pPr>
      <w:r>
        <w:separator/>
      </w:r>
    </w:p>
  </w:endnote>
  <w:endnote w:type="continuationSeparator" w:id="0">
    <w:p w14:paraId="22FF573A" w14:textId="77777777" w:rsidR="002F50F0" w:rsidRDefault="002F50F0" w:rsidP="00F41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Oblique">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3B821" w14:textId="77777777" w:rsidR="002F50F0" w:rsidRDefault="002F50F0" w:rsidP="00F41244">
      <w:pPr>
        <w:spacing w:after="0" w:line="240" w:lineRule="auto"/>
      </w:pPr>
      <w:r>
        <w:separator/>
      </w:r>
    </w:p>
  </w:footnote>
  <w:footnote w:type="continuationSeparator" w:id="0">
    <w:p w14:paraId="70E58C64" w14:textId="77777777" w:rsidR="002F50F0" w:rsidRDefault="002F50F0" w:rsidP="00F41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D38B4"/>
    <w:multiLevelType w:val="hybridMultilevel"/>
    <w:tmpl w:val="3DE4D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37C69"/>
    <w:multiLevelType w:val="hybridMultilevel"/>
    <w:tmpl w:val="4470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73C27"/>
    <w:multiLevelType w:val="hybridMultilevel"/>
    <w:tmpl w:val="E9EC90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30569C"/>
    <w:multiLevelType w:val="hybridMultilevel"/>
    <w:tmpl w:val="B3B01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918AE"/>
    <w:multiLevelType w:val="hybridMultilevel"/>
    <w:tmpl w:val="FD600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E02C4"/>
    <w:multiLevelType w:val="hybridMultilevel"/>
    <w:tmpl w:val="9BE4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4189C"/>
    <w:multiLevelType w:val="hybridMultilevel"/>
    <w:tmpl w:val="9C54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931474"/>
    <w:multiLevelType w:val="hybridMultilevel"/>
    <w:tmpl w:val="C444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38249F"/>
    <w:multiLevelType w:val="hybridMultilevel"/>
    <w:tmpl w:val="29EA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687142"/>
    <w:multiLevelType w:val="hybridMultilevel"/>
    <w:tmpl w:val="96F24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586847"/>
    <w:multiLevelType w:val="hybridMultilevel"/>
    <w:tmpl w:val="982416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4F7E06"/>
    <w:multiLevelType w:val="hybridMultilevel"/>
    <w:tmpl w:val="0D04D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8E09C7"/>
    <w:multiLevelType w:val="hybridMultilevel"/>
    <w:tmpl w:val="8B60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1E75A3"/>
    <w:multiLevelType w:val="hybridMultilevel"/>
    <w:tmpl w:val="A4B2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B76ABF"/>
    <w:multiLevelType w:val="hybridMultilevel"/>
    <w:tmpl w:val="F91E7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DC159B"/>
    <w:multiLevelType w:val="hybridMultilevel"/>
    <w:tmpl w:val="39E2FB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C31617D"/>
    <w:multiLevelType w:val="hybridMultilevel"/>
    <w:tmpl w:val="9120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64311A"/>
    <w:multiLevelType w:val="hybridMultilevel"/>
    <w:tmpl w:val="D39A7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AE73E3"/>
    <w:multiLevelType w:val="hybridMultilevel"/>
    <w:tmpl w:val="88C2D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D59221B"/>
    <w:multiLevelType w:val="hybridMultilevel"/>
    <w:tmpl w:val="300A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D462D4"/>
    <w:multiLevelType w:val="hybridMultilevel"/>
    <w:tmpl w:val="58CC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AD048D"/>
    <w:multiLevelType w:val="hybridMultilevel"/>
    <w:tmpl w:val="AAB44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335C9A"/>
    <w:multiLevelType w:val="hybridMultilevel"/>
    <w:tmpl w:val="52A87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7A5779E"/>
    <w:multiLevelType w:val="hybridMultilevel"/>
    <w:tmpl w:val="7FC05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605DF2"/>
    <w:multiLevelType w:val="hybridMultilevel"/>
    <w:tmpl w:val="A3928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AF2B09"/>
    <w:multiLevelType w:val="hybridMultilevel"/>
    <w:tmpl w:val="B1C676BA"/>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E5465A2"/>
    <w:multiLevelType w:val="hybridMultilevel"/>
    <w:tmpl w:val="6D7A4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ED38C5"/>
    <w:multiLevelType w:val="hybridMultilevel"/>
    <w:tmpl w:val="2064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E153BB"/>
    <w:multiLevelType w:val="hybridMultilevel"/>
    <w:tmpl w:val="924A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C52633"/>
    <w:multiLevelType w:val="hybridMultilevel"/>
    <w:tmpl w:val="21A66814"/>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22"/>
  </w:num>
  <w:num w:numId="3">
    <w:abstractNumId w:val="14"/>
  </w:num>
  <w:num w:numId="4">
    <w:abstractNumId w:val="19"/>
  </w:num>
  <w:num w:numId="5">
    <w:abstractNumId w:val="3"/>
  </w:num>
  <w:num w:numId="6">
    <w:abstractNumId w:val="4"/>
  </w:num>
  <w:num w:numId="7">
    <w:abstractNumId w:val="0"/>
  </w:num>
  <w:num w:numId="8">
    <w:abstractNumId w:val="1"/>
  </w:num>
  <w:num w:numId="9">
    <w:abstractNumId w:val="6"/>
  </w:num>
  <w:num w:numId="10">
    <w:abstractNumId w:val="17"/>
  </w:num>
  <w:num w:numId="11">
    <w:abstractNumId w:val="12"/>
  </w:num>
  <w:num w:numId="12">
    <w:abstractNumId w:val="20"/>
  </w:num>
  <w:num w:numId="13">
    <w:abstractNumId w:val="28"/>
  </w:num>
  <w:num w:numId="14">
    <w:abstractNumId w:val="23"/>
  </w:num>
  <w:num w:numId="15">
    <w:abstractNumId w:val="21"/>
  </w:num>
  <w:num w:numId="16">
    <w:abstractNumId w:val="9"/>
  </w:num>
  <w:num w:numId="17">
    <w:abstractNumId w:val="16"/>
  </w:num>
  <w:num w:numId="18">
    <w:abstractNumId w:val="8"/>
  </w:num>
  <w:num w:numId="19">
    <w:abstractNumId w:val="24"/>
  </w:num>
  <w:num w:numId="20">
    <w:abstractNumId w:val="5"/>
  </w:num>
  <w:num w:numId="21">
    <w:abstractNumId w:val="29"/>
  </w:num>
  <w:num w:numId="22">
    <w:abstractNumId w:val="25"/>
  </w:num>
  <w:num w:numId="23">
    <w:abstractNumId w:val="26"/>
  </w:num>
  <w:num w:numId="24">
    <w:abstractNumId w:val="13"/>
  </w:num>
  <w:num w:numId="25">
    <w:abstractNumId w:val="7"/>
  </w:num>
  <w:num w:numId="26">
    <w:abstractNumId w:val="11"/>
  </w:num>
  <w:num w:numId="27">
    <w:abstractNumId w:val="15"/>
  </w:num>
  <w:num w:numId="28">
    <w:abstractNumId w:val="18"/>
  </w:num>
  <w:num w:numId="29">
    <w:abstractNumId w:val="10"/>
  </w:num>
  <w:num w:numId="30">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8DE"/>
    <w:rsid w:val="00000891"/>
    <w:rsid w:val="0000422C"/>
    <w:rsid w:val="00004FC6"/>
    <w:rsid w:val="00007183"/>
    <w:rsid w:val="00015816"/>
    <w:rsid w:val="000167B0"/>
    <w:rsid w:val="00016FA7"/>
    <w:rsid w:val="00017051"/>
    <w:rsid w:val="000232DF"/>
    <w:rsid w:val="0002771A"/>
    <w:rsid w:val="000300C2"/>
    <w:rsid w:val="00031CB0"/>
    <w:rsid w:val="000321AF"/>
    <w:rsid w:val="000372F8"/>
    <w:rsid w:val="00044069"/>
    <w:rsid w:val="000443AD"/>
    <w:rsid w:val="0004501E"/>
    <w:rsid w:val="00052D31"/>
    <w:rsid w:val="00052E91"/>
    <w:rsid w:val="000532D8"/>
    <w:rsid w:val="0005386C"/>
    <w:rsid w:val="00053B9F"/>
    <w:rsid w:val="0006025C"/>
    <w:rsid w:val="0006274D"/>
    <w:rsid w:val="00063442"/>
    <w:rsid w:val="00067174"/>
    <w:rsid w:val="00070516"/>
    <w:rsid w:val="00070AFB"/>
    <w:rsid w:val="00070DC4"/>
    <w:rsid w:val="00074933"/>
    <w:rsid w:val="00076042"/>
    <w:rsid w:val="00076490"/>
    <w:rsid w:val="00080259"/>
    <w:rsid w:val="0008218E"/>
    <w:rsid w:val="000824A8"/>
    <w:rsid w:val="00083F1B"/>
    <w:rsid w:val="0008446D"/>
    <w:rsid w:val="00084676"/>
    <w:rsid w:val="00086359"/>
    <w:rsid w:val="00090C2A"/>
    <w:rsid w:val="00091D66"/>
    <w:rsid w:val="000929E2"/>
    <w:rsid w:val="00093518"/>
    <w:rsid w:val="000938F0"/>
    <w:rsid w:val="00097638"/>
    <w:rsid w:val="000977E8"/>
    <w:rsid w:val="000A1F02"/>
    <w:rsid w:val="000A53BD"/>
    <w:rsid w:val="000A6225"/>
    <w:rsid w:val="000B1344"/>
    <w:rsid w:val="000B1B5B"/>
    <w:rsid w:val="000B33BF"/>
    <w:rsid w:val="000B7835"/>
    <w:rsid w:val="000B7A89"/>
    <w:rsid w:val="000B7E7B"/>
    <w:rsid w:val="000C1CFE"/>
    <w:rsid w:val="000D15F1"/>
    <w:rsid w:val="000D1B25"/>
    <w:rsid w:val="000D4414"/>
    <w:rsid w:val="000D4912"/>
    <w:rsid w:val="000D6F56"/>
    <w:rsid w:val="000F6B67"/>
    <w:rsid w:val="001003AB"/>
    <w:rsid w:val="00100444"/>
    <w:rsid w:val="001028F3"/>
    <w:rsid w:val="001050C7"/>
    <w:rsid w:val="001075D4"/>
    <w:rsid w:val="00107D39"/>
    <w:rsid w:val="001111E6"/>
    <w:rsid w:val="0011138E"/>
    <w:rsid w:val="001138DB"/>
    <w:rsid w:val="001178AF"/>
    <w:rsid w:val="00121148"/>
    <w:rsid w:val="00122A18"/>
    <w:rsid w:val="00123FE9"/>
    <w:rsid w:val="00124A48"/>
    <w:rsid w:val="00127D4C"/>
    <w:rsid w:val="00130C62"/>
    <w:rsid w:val="00130F27"/>
    <w:rsid w:val="00132536"/>
    <w:rsid w:val="00134402"/>
    <w:rsid w:val="0013538B"/>
    <w:rsid w:val="00135763"/>
    <w:rsid w:val="0013671D"/>
    <w:rsid w:val="001377C2"/>
    <w:rsid w:val="00143EFB"/>
    <w:rsid w:val="00144086"/>
    <w:rsid w:val="00144DB5"/>
    <w:rsid w:val="0014544D"/>
    <w:rsid w:val="001462D2"/>
    <w:rsid w:val="00146994"/>
    <w:rsid w:val="001500B9"/>
    <w:rsid w:val="001512EA"/>
    <w:rsid w:val="001545DB"/>
    <w:rsid w:val="0015708C"/>
    <w:rsid w:val="00157A2D"/>
    <w:rsid w:val="00162502"/>
    <w:rsid w:val="00165F67"/>
    <w:rsid w:val="00171417"/>
    <w:rsid w:val="00174500"/>
    <w:rsid w:val="001771F8"/>
    <w:rsid w:val="001830AD"/>
    <w:rsid w:val="00183AFC"/>
    <w:rsid w:val="00184591"/>
    <w:rsid w:val="00186B9F"/>
    <w:rsid w:val="00193F34"/>
    <w:rsid w:val="00194EEC"/>
    <w:rsid w:val="001972D2"/>
    <w:rsid w:val="001A0B0C"/>
    <w:rsid w:val="001A0CC7"/>
    <w:rsid w:val="001A1DED"/>
    <w:rsid w:val="001A2CE2"/>
    <w:rsid w:val="001A2FBC"/>
    <w:rsid w:val="001A3344"/>
    <w:rsid w:val="001A78CF"/>
    <w:rsid w:val="001B2035"/>
    <w:rsid w:val="001B379A"/>
    <w:rsid w:val="001B4706"/>
    <w:rsid w:val="001B6CDE"/>
    <w:rsid w:val="001B7D0E"/>
    <w:rsid w:val="001C01C7"/>
    <w:rsid w:val="001C1122"/>
    <w:rsid w:val="001C1E56"/>
    <w:rsid w:val="001C23BE"/>
    <w:rsid w:val="001C7779"/>
    <w:rsid w:val="001D057A"/>
    <w:rsid w:val="001D3C72"/>
    <w:rsid w:val="001E0310"/>
    <w:rsid w:val="001E24D9"/>
    <w:rsid w:val="001E27CC"/>
    <w:rsid w:val="001E608C"/>
    <w:rsid w:val="001E73A1"/>
    <w:rsid w:val="001F082C"/>
    <w:rsid w:val="001F48D7"/>
    <w:rsid w:val="001F6E38"/>
    <w:rsid w:val="00200ABC"/>
    <w:rsid w:val="00202D4A"/>
    <w:rsid w:val="00205469"/>
    <w:rsid w:val="0020684D"/>
    <w:rsid w:val="002078A1"/>
    <w:rsid w:val="00207C0E"/>
    <w:rsid w:val="00207D1A"/>
    <w:rsid w:val="00207FC1"/>
    <w:rsid w:val="002109F8"/>
    <w:rsid w:val="00211102"/>
    <w:rsid w:val="00213DF8"/>
    <w:rsid w:val="002169A9"/>
    <w:rsid w:val="002217CF"/>
    <w:rsid w:val="00222D6D"/>
    <w:rsid w:val="00223137"/>
    <w:rsid w:val="002236A5"/>
    <w:rsid w:val="00224576"/>
    <w:rsid w:val="00225D57"/>
    <w:rsid w:val="002263C2"/>
    <w:rsid w:val="00226658"/>
    <w:rsid w:val="00231C87"/>
    <w:rsid w:val="00232C03"/>
    <w:rsid w:val="00233BB1"/>
    <w:rsid w:val="00234F21"/>
    <w:rsid w:val="002417AC"/>
    <w:rsid w:val="00241968"/>
    <w:rsid w:val="00242FDB"/>
    <w:rsid w:val="002467B2"/>
    <w:rsid w:val="00247450"/>
    <w:rsid w:val="00247A07"/>
    <w:rsid w:val="00251DF5"/>
    <w:rsid w:val="00252C5E"/>
    <w:rsid w:val="002531D3"/>
    <w:rsid w:val="00253A4C"/>
    <w:rsid w:val="002567E5"/>
    <w:rsid w:val="00257295"/>
    <w:rsid w:val="00260A7A"/>
    <w:rsid w:val="00262E1C"/>
    <w:rsid w:val="00262F93"/>
    <w:rsid w:val="0026310F"/>
    <w:rsid w:val="0026563E"/>
    <w:rsid w:val="0026564E"/>
    <w:rsid w:val="00271705"/>
    <w:rsid w:val="002725A3"/>
    <w:rsid w:val="00276297"/>
    <w:rsid w:val="002811F9"/>
    <w:rsid w:val="00283780"/>
    <w:rsid w:val="00284D84"/>
    <w:rsid w:val="00287459"/>
    <w:rsid w:val="002900F5"/>
    <w:rsid w:val="0029181A"/>
    <w:rsid w:val="00295717"/>
    <w:rsid w:val="0029799B"/>
    <w:rsid w:val="00297C96"/>
    <w:rsid w:val="00297E93"/>
    <w:rsid w:val="002A3AEE"/>
    <w:rsid w:val="002B099C"/>
    <w:rsid w:val="002B0E0D"/>
    <w:rsid w:val="002B362C"/>
    <w:rsid w:val="002B5737"/>
    <w:rsid w:val="002B75A7"/>
    <w:rsid w:val="002C5730"/>
    <w:rsid w:val="002C64E8"/>
    <w:rsid w:val="002D0170"/>
    <w:rsid w:val="002D0B5E"/>
    <w:rsid w:val="002D177E"/>
    <w:rsid w:val="002D1C82"/>
    <w:rsid w:val="002D2219"/>
    <w:rsid w:val="002D7679"/>
    <w:rsid w:val="002E587E"/>
    <w:rsid w:val="002E6BB4"/>
    <w:rsid w:val="002F09A7"/>
    <w:rsid w:val="002F155F"/>
    <w:rsid w:val="002F2239"/>
    <w:rsid w:val="002F25D2"/>
    <w:rsid w:val="002F50F0"/>
    <w:rsid w:val="002F66A7"/>
    <w:rsid w:val="0030317A"/>
    <w:rsid w:val="0030521A"/>
    <w:rsid w:val="00307F0A"/>
    <w:rsid w:val="00311037"/>
    <w:rsid w:val="00313060"/>
    <w:rsid w:val="0031438C"/>
    <w:rsid w:val="00315AB7"/>
    <w:rsid w:val="00316AF5"/>
    <w:rsid w:val="003220DA"/>
    <w:rsid w:val="00326045"/>
    <w:rsid w:val="003313B0"/>
    <w:rsid w:val="00334D8A"/>
    <w:rsid w:val="00335A48"/>
    <w:rsid w:val="00337F2D"/>
    <w:rsid w:val="00340F61"/>
    <w:rsid w:val="00342154"/>
    <w:rsid w:val="00344B01"/>
    <w:rsid w:val="00346B0B"/>
    <w:rsid w:val="00347BCE"/>
    <w:rsid w:val="00352F7D"/>
    <w:rsid w:val="003532F0"/>
    <w:rsid w:val="003548A8"/>
    <w:rsid w:val="00354D85"/>
    <w:rsid w:val="00355977"/>
    <w:rsid w:val="003568B9"/>
    <w:rsid w:val="00361094"/>
    <w:rsid w:val="0036362D"/>
    <w:rsid w:val="00364BA0"/>
    <w:rsid w:val="00366595"/>
    <w:rsid w:val="00370F45"/>
    <w:rsid w:val="0037176E"/>
    <w:rsid w:val="0037180C"/>
    <w:rsid w:val="00372966"/>
    <w:rsid w:val="0037557F"/>
    <w:rsid w:val="00375A52"/>
    <w:rsid w:val="00375F6C"/>
    <w:rsid w:val="00376982"/>
    <w:rsid w:val="003807C1"/>
    <w:rsid w:val="00387584"/>
    <w:rsid w:val="003937E7"/>
    <w:rsid w:val="003A6483"/>
    <w:rsid w:val="003A7162"/>
    <w:rsid w:val="003A723F"/>
    <w:rsid w:val="003A75FC"/>
    <w:rsid w:val="003B0741"/>
    <w:rsid w:val="003B1932"/>
    <w:rsid w:val="003B2E2F"/>
    <w:rsid w:val="003B5BCB"/>
    <w:rsid w:val="003C2CB6"/>
    <w:rsid w:val="003C2FDC"/>
    <w:rsid w:val="003C736F"/>
    <w:rsid w:val="003C7E6D"/>
    <w:rsid w:val="003D049C"/>
    <w:rsid w:val="003D144E"/>
    <w:rsid w:val="003D68C8"/>
    <w:rsid w:val="003D694D"/>
    <w:rsid w:val="003E0B5D"/>
    <w:rsid w:val="003E3BE2"/>
    <w:rsid w:val="003E5180"/>
    <w:rsid w:val="003E7276"/>
    <w:rsid w:val="003E79A3"/>
    <w:rsid w:val="003E7B0F"/>
    <w:rsid w:val="003E7B4F"/>
    <w:rsid w:val="003F1E6D"/>
    <w:rsid w:val="003F1F2A"/>
    <w:rsid w:val="003F2216"/>
    <w:rsid w:val="003F34C5"/>
    <w:rsid w:val="003F6589"/>
    <w:rsid w:val="00400962"/>
    <w:rsid w:val="00412EBD"/>
    <w:rsid w:val="0041369A"/>
    <w:rsid w:val="00415907"/>
    <w:rsid w:val="004163D0"/>
    <w:rsid w:val="00417270"/>
    <w:rsid w:val="004255C6"/>
    <w:rsid w:val="00427B39"/>
    <w:rsid w:val="00430AB1"/>
    <w:rsid w:val="004331C1"/>
    <w:rsid w:val="00435754"/>
    <w:rsid w:val="004357A5"/>
    <w:rsid w:val="0043680A"/>
    <w:rsid w:val="0043727A"/>
    <w:rsid w:val="00440E61"/>
    <w:rsid w:val="00441D2A"/>
    <w:rsid w:val="004472C8"/>
    <w:rsid w:val="004536BD"/>
    <w:rsid w:val="00454A84"/>
    <w:rsid w:val="00464BDE"/>
    <w:rsid w:val="004726B7"/>
    <w:rsid w:val="00473127"/>
    <w:rsid w:val="00473236"/>
    <w:rsid w:val="004736E5"/>
    <w:rsid w:val="00480083"/>
    <w:rsid w:val="00483C7D"/>
    <w:rsid w:val="00484365"/>
    <w:rsid w:val="0048695D"/>
    <w:rsid w:val="00487BD8"/>
    <w:rsid w:val="004A15B6"/>
    <w:rsid w:val="004A448C"/>
    <w:rsid w:val="004C0E38"/>
    <w:rsid w:val="004C6ECF"/>
    <w:rsid w:val="004C7728"/>
    <w:rsid w:val="004D1958"/>
    <w:rsid w:val="004D5186"/>
    <w:rsid w:val="004D5AFD"/>
    <w:rsid w:val="004D620C"/>
    <w:rsid w:val="004D7BE8"/>
    <w:rsid w:val="004E02B6"/>
    <w:rsid w:val="004E096A"/>
    <w:rsid w:val="004E0DD8"/>
    <w:rsid w:val="004E3A6E"/>
    <w:rsid w:val="004E75FB"/>
    <w:rsid w:val="004E78A8"/>
    <w:rsid w:val="004F4023"/>
    <w:rsid w:val="00504116"/>
    <w:rsid w:val="00504352"/>
    <w:rsid w:val="0051011E"/>
    <w:rsid w:val="0051147B"/>
    <w:rsid w:val="005116EA"/>
    <w:rsid w:val="00511CDF"/>
    <w:rsid w:val="00512C3F"/>
    <w:rsid w:val="005154AF"/>
    <w:rsid w:val="005160F5"/>
    <w:rsid w:val="005207AA"/>
    <w:rsid w:val="00523DAB"/>
    <w:rsid w:val="00527AE9"/>
    <w:rsid w:val="00531A33"/>
    <w:rsid w:val="00532B04"/>
    <w:rsid w:val="005375A5"/>
    <w:rsid w:val="0054068B"/>
    <w:rsid w:val="00541AE4"/>
    <w:rsid w:val="00553E91"/>
    <w:rsid w:val="00555CA1"/>
    <w:rsid w:val="005616E4"/>
    <w:rsid w:val="00564B61"/>
    <w:rsid w:val="00565BE3"/>
    <w:rsid w:val="00566779"/>
    <w:rsid w:val="00566B70"/>
    <w:rsid w:val="005675AE"/>
    <w:rsid w:val="005704D5"/>
    <w:rsid w:val="00574AF3"/>
    <w:rsid w:val="005752FF"/>
    <w:rsid w:val="0057549E"/>
    <w:rsid w:val="00580E8A"/>
    <w:rsid w:val="0058451B"/>
    <w:rsid w:val="00585ED2"/>
    <w:rsid w:val="00585F2A"/>
    <w:rsid w:val="005863E5"/>
    <w:rsid w:val="0059467C"/>
    <w:rsid w:val="0059632D"/>
    <w:rsid w:val="005A0B79"/>
    <w:rsid w:val="005A11E2"/>
    <w:rsid w:val="005A34B0"/>
    <w:rsid w:val="005A426A"/>
    <w:rsid w:val="005A5C8E"/>
    <w:rsid w:val="005A618B"/>
    <w:rsid w:val="005A7528"/>
    <w:rsid w:val="005B5982"/>
    <w:rsid w:val="005B66C3"/>
    <w:rsid w:val="005C504B"/>
    <w:rsid w:val="005C7D1E"/>
    <w:rsid w:val="005D53AB"/>
    <w:rsid w:val="005D563D"/>
    <w:rsid w:val="005D5BF4"/>
    <w:rsid w:val="005D6388"/>
    <w:rsid w:val="005D63A2"/>
    <w:rsid w:val="005D7C52"/>
    <w:rsid w:val="005E5204"/>
    <w:rsid w:val="005E7F07"/>
    <w:rsid w:val="005F12F0"/>
    <w:rsid w:val="005F16CF"/>
    <w:rsid w:val="005F34FD"/>
    <w:rsid w:val="005F5FCC"/>
    <w:rsid w:val="005F70B2"/>
    <w:rsid w:val="0060205A"/>
    <w:rsid w:val="00603C85"/>
    <w:rsid w:val="00607647"/>
    <w:rsid w:val="006103D1"/>
    <w:rsid w:val="00610A26"/>
    <w:rsid w:val="00613DE7"/>
    <w:rsid w:val="00614AB8"/>
    <w:rsid w:val="00620852"/>
    <w:rsid w:val="0062320E"/>
    <w:rsid w:val="006250E3"/>
    <w:rsid w:val="006259CA"/>
    <w:rsid w:val="006304E9"/>
    <w:rsid w:val="00634E8C"/>
    <w:rsid w:val="00637F8D"/>
    <w:rsid w:val="006415B8"/>
    <w:rsid w:val="00641F45"/>
    <w:rsid w:val="00642FCB"/>
    <w:rsid w:val="00646904"/>
    <w:rsid w:val="00651B0C"/>
    <w:rsid w:val="00652D31"/>
    <w:rsid w:val="00653CD7"/>
    <w:rsid w:val="00653F10"/>
    <w:rsid w:val="006568C4"/>
    <w:rsid w:val="00656A65"/>
    <w:rsid w:val="0065766C"/>
    <w:rsid w:val="00660021"/>
    <w:rsid w:val="006602E6"/>
    <w:rsid w:val="00660876"/>
    <w:rsid w:val="00662A1B"/>
    <w:rsid w:val="00665B5D"/>
    <w:rsid w:val="00667319"/>
    <w:rsid w:val="006707EB"/>
    <w:rsid w:val="0067099A"/>
    <w:rsid w:val="00675270"/>
    <w:rsid w:val="00675C17"/>
    <w:rsid w:val="006776B7"/>
    <w:rsid w:val="00677820"/>
    <w:rsid w:val="00680850"/>
    <w:rsid w:val="00685FF0"/>
    <w:rsid w:val="006879CD"/>
    <w:rsid w:val="00687D49"/>
    <w:rsid w:val="0069433E"/>
    <w:rsid w:val="00694D44"/>
    <w:rsid w:val="0069699A"/>
    <w:rsid w:val="006A14E8"/>
    <w:rsid w:val="006A2613"/>
    <w:rsid w:val="006A2879"/>
    <w:rsid w:val="006A3BAC"/>
    <w:rsid w:val="006A5ECA"/>
    <w:rsid w:val="006A6454"/>
    <w:rsid w:val="006B1EBB"/>
    <w:rsid w:val="006B376E"/>
    <w:rsid w:val="006B37DA"/>
    <w:rsid w:val="006C1D1D"/>
    <w:rsid w:val="006C27DC"/>
    <w:rsid w:val="006C321B"/>
    <w:rsid w:val="006C4C14"/>
    <w:rsid w:val="006C5A6F"/>
    <w:rsid w:val="006D10CD"/>
    <w:rsid w:val="006D20A5"/>
    <w:rsid w:val="006D348C"/>
    <w:rsid w:val="006D43F7"/>
    <w:rsid w:val="006E029B"/>
    <w:rsid w:val="006E0305"/>
    <w:rsid w:val="006E1A6A"/>
    <w:rsid w:val="006E1F36"/>
    <w:rsid w:val="006E20D2"/>
    <w:rsid w:val="006E321D"/>
    <w:rsid w:val="006E33C5"/>
    <w:rsid w:val="006E590F"/>
    <w:rsid w:val="006E6741"/>
    <w:rsid w:val="006F2D69"/>
    <w:rsid w:val="006F39D2"/>
    <w:rsid w:val="006F3C82"/>
    <w:rsid w:val="006F4C72"/>
    <w:rsid w:val="006F5515"/>
    <w:rsid w:val="006F6A55"/>
    <w:rsid w:val="0070193B"/>
    <w:rsid w:val="00701B4A"/>
    <w:rsid w:val="0070425A"/>
    <w:rsid w:val="007108C0"/>
    <w:rsid w:val="00712407"/>
    <w:rsid w:val="007175AE"/>
    <w:rsid w:val="00717688"/>
    <w:rsid w:val="00721EB0"/>
    <w:rsid w:val="0072266C"/>
    <w:rsid w:val="00724021"/>
    <w:rsid w:val="007257E6"/>
    <w:rsid w:val="0072654C"/>
    <w:rsid w:val="007274F5"/>
    <w:rsid w:val="0072754D"/>
    <w:rsid w:val="00730AB3"/>
    <w:rsid w:val="00730C6F"/>
    <w:rsid w:val="0073721C"/>
    <w:rsid w:val="00740FFD"/>
    <w:rsid w:val="00751835"/>
    <w:rsid w:val="00751CD2"/>
    <w:rsid w:val="00752A7C"/>
    <w:rsid w:val="00753B7C"/>
    <w:rsid w:val="00753DCF"/>
    <w:rsid w:val="00754C43"/>
    <w:rsid w:val="00754DE9"/>
    <w:rsid w:val="0075599C"/>
    <w:rsid w:val="00756F2A"/>
    <w:rsid w:val="0076298B"/>
    <w:rsid w:val="0076593C"/>
    <w:rsid w:val="007668D9"/>
    <w:rsid w:val="0077047A"/>
    <w:rsid w:val="00772890"/>
    <w:rsid w:val="007756F3"/>
    <w:rsid w:val="00775831"/>
    <w:rsid w:val="00782E32"/>
    <w:rsid w:val="00782F59"/>
    <w:rsid w:val="00784ACA"/>
    <w:rsid w:val="00787CBA"/>
    <w:rsid w:val="0079092E"/>
    <w:rsid w:val="007942F4"/>
    <w:rsid w:val="00794F73"/>
    <w:rsid w:val="00795A40"/>
    <w:rsid w:val="00797373"/>
    <w:rsid w:val="007A2101"/>
    <w:rsid w:val="007A2DFB"/>
    <w:rsid w:val="007A6C20"/>
    <w:rsid w:val="007A6CE8"/>
    <w:rsid w:val="007B0753"/>
    <w:rsid w:val="007B6E87"/>
    <w:rsid w:val="007B787B"/>
    <w:rsid w:val="007B7C7F"/>
    <w:rsid w:val="007C17DA"/>
    <w:rsid w:val="007C5B09"/>
    <w:rsid w:val="007C76E3"/>
    <w:rsid w:val="007C7AC4"/>
    <w:rsid w:val="007D2152"/>
    <w:rsid w:val="007D5636"/>
    <w:rsid w:val="007D56DC"/>
    <w:rsid w:val="007D6F4B"/>
    <w:rsid w:val="007D7435"/>
    <w:rsid w:val="007E03FF"/>
    <w:rsid w:val="007E1F9F"/>
    <w:rsid w:val="007E4A65"/>
    <w:rsid w:val="007E5E3E"/>
    <w:rsid w:val="007E78FC"/>
    <w:rsid w:val="007F0129"/>
    <w:rsid w:val="007F1501"/>
    <w:rsid w:val="007F2E86"/>
    <w:rsid w:val="007F3149"/>
    <w:rsid w:val="00801D41"/>
    <w:rsid w:val="00804F21"/>
    <w:rsid w:val="008069CB"/>
    <w:rsid w:val="008105D2"/>
    <w:rsid w:val="00816FC1"/>
    <w:rsid w:val="008209F9"/>
    <w:rsid w:val="008237FF"/>
    <w:rsid w:val="00824BFC"/>
    <w:rsid w:val="0082507C"/>
    <w:rsid w:val="00825431"/>
    <w:rsid w:val="00825613"/>
    <w:rsid w:val="00825F18"/>
    <w:rsid w:val="00827094"/>
    <w:rsid w:val="00830119"/>
    <w:rsid w:val="00830FDB"/>
    <w:rsid w:val="008318B9"/>
    <w:rsid w:val="0083279C"/>
    <w:rsid w:val="00840122"/>
    <w:rsid w:val="008403FA"/>
    <w:rsid w:val="008409B8"/>
    <w:rsid w:val="008421D0"/>
    <w:rsid w:val="00843783"/>
    <w:rsid w:val="00843B45"/>
    <w:rsid w:val="00844DDD"/>
    <w:rsid w:val="008462F8"/>
    <w:rsid w:val="00850A7E"/>
    <w:rsid w:val="00853E91"/>
    <w:rsid w:val="00856BC6"/>
    <w:rsid w:val="00862274"/>
    <w:rsid w:val="00863137"/>
    <w:rsid w:val="00872DD6"/>
    <w:rsid w:val="008737EB"/>
    <w:rsid w:val="008749E9"/>
    <w:rsid w:val="008773A5"/>
    <w:rsid w:val="00881496"/>
    <w:rsid w:val="008815E2"/>
    <w:rsid w:val="00883B9C"/>
    <w:rsid w:val="0088577E"/>
    <w:rsid w:val="00885DCB"/>
    <w:rsid w:val="008860A0"/>
    <w:rsid w:val="00887C03"/>
    <w:rsid w:val="0089267F"/>
    <w:rsid w:val="00893DF4"/>
    <w:rsid w:val="008A1789"/>
    <w:rsid w:val="008A1B5F"/>
    <w:rsid w:val="008A6E7B"/>
    <w:rsid w:val="008B0F34"/>
    <w:rsid w:val="008B13E0"/>
    <w:rsid w:val="008B2177"/>
    <w:rsid w:val="008B281B"/>
    <w:rsid w:val="008B4A82"/>
    <w:rsid w:val="008B4AFF"/>
    <w:rsid w:val="008B533D"/>
    <w:rsid w:val="008B6CF2"/>
    <w:rsid w:val="008C0906"/>
    <w:rsid w:val="008C1AEC"/>
    <w:rsid w:val="008C218A"/>
    <w:rsid w:val="008C2B69"/>
    <w:rsid w:val="008C7444"/>
    <w:rsid w:val="008C7FFD"/>
    <w:rsid w:val="008D77BB"/>
    <w:rsid w:val="008E6E9C"/>
    <w:rsid w:val="008E7E99"/>
    <w:rsid w:val="008F3B66"/>
    <w:rsid w:val="008F3D49"/>
    <w:rsid w:val="008F6378"/>
    <w:rsid w:val="0090370F"/>
    <w:rsid w:val="0090466B"/>
    <w:rsid w:val="00905615"/>
    <w:rsid w:val="00906125"/>
    <w:rsid w:val="00907251"/>
    <w:rsid w:val="00910EA3"/>
    <w:rsid w:val="00913C56"/>
    <w:rsid w:val="00916B16"/>
    <w:rsid w:val="009215C7"/>
    <w:rsid w:val="00922BC6"/>
    <w:rsid w:val="009234EB"/>
    <w:rsid w:val="00924C0E"/>
    <w:rsid w:val="00926915"/>
    <w:rsid w:val="009276A8"/>
    <w:rsid w:val="009333C9"/>
    <w:rsid w:val="00933544"/>
    <w:rsid w:val="00934566"/>
    <w:rsid w:val="00934A18"/>
    <w:rsid w:val="009400F8"/>
    <w:rsid w:val="00941E7C"/>
    <w:rsid w:val="00942DBD"/>
    <w:rsid w:val="00943B20"/>
    <w:rsid w:val="009445C5"/>
    <w:rsid w:val="0094584B"/>
    <w:rsid w:val="00946F40"/>
    <w:rsid w:val="00954A36"/>
    <w:rsid w:val="009562C5"/>
    <w:rsid w:val="0095675E"/>
    <w:rsid w:val="00960328"/>
    <w:rsid w:val="00961C3B"/>
    <w:rsid w:val="0096479B"/>
    <w:rsid w:val="00964D75"/>
    <w:rsid w:val="00966CBA"/>
    <w:rsid w:val="00975A17"/>
    <w:rsid w:val="00976608"/>
    <w:rsid w:val="009803D0"/>
    <w:rsid w:val="00985402"/>
    <w:rsid w:val="00987468"/>
    <w:rsid w:val="00990C37"/>
    <w:rsid w:val="00996DD7"/>
    <w:rsid w:val="00997E3B"/>
    <w:rsid w:val="009A44DA"/>
    <w:rsid w:val="009B21DD"/>
    <w:rsid w:val="009B2266"/>
    <w:rsid w:val="009B2D46"/>
    <w:rsid w:val="009B371D"/>
    <w:rsid w:val="009B456D"/>
    <w:rsid w:val="009C3C8B"/>
    <w:rsid w:val="009C3F0F"/>
    <w:rsid w:val="009C4078"/>
    <w:rsid w:val="009C413F"/>
    <w:rsid w:val="009C5FD8"/>
    <w:rsid w:val="009D37DF"/>
    <w:rsid w:val="009D44B3"/>
    <w:rsid w:val="009D7EE3"/>
    <w:rsid w:val="009E16E4"/>
    <w:rsid w:val="009E2541"/>
    <w:rsid w:val="009E430E"/>
    <w:rsid w:val="009E47FD"/>
    <w:rsid w:val="009F1450"/>
    <w:rsid w:val="009F2139"/>
    <w:rsid w:val="009F3D84"/>
    <w:rsid w:val="009F6315"/>
    <w:rsid w:val="00A0201B"/>
    <w:rsid w:val="00A02BCF"/>
    <w:rsid w:val="00A03A49"/>
    <w:rsid w:val="00A04FE7"/>
    <w:rsid w:val="00A064DC"/>
    <w:rsid w:val="00A118E4"/>
    <w:rsid w:val="00A11916"/>
    <w:rsid w:val="00A14C0B"/>
    <w:rsid w:val="00A1605B"/>
    <w:rsid w:val="00A16662"/>
    <w:rsid w:val="00A227F4"/>
    <w:rsid w:val="00A26F62"/>
    <w:rsid w:val="00A27717"/>
    <w:rsid w:val="00A27AAF"/>
    <w:rsid w:val="00A27ED3"/>
    <w:rsid w:val="00A31B03"/>
    <w:rsid w:val="00A348C7"/>
    <w:rsid w:val="00A355A5"/>
    <w:rsid w:val="00A40DFD"/>
    <w:rsid w:val="00A427A1"/>
    <w:rsid w:val="00A466DD"/>
    <w:rsid w:val="00A518C1"/>
    <w:rsid w:val="00A541F5"/>
    <w:rsid w:val="00A55C9B"/>
    <w:rsid w:val="00A600EF"/>
    <w:rsid w:val="00A60330"/>
    <w:rsid w:val="00A621F3"/>
    <w:rsid w:val="00A65FE4"/>
    <w:rsid w:val="00A67067"/>
    <w:rsid w:val="00A70BDF"/>
    <w:rsid w:val="00A71587"/>
    <w:rsid w:val="00A7193F"/>
    <w:rsid w:val="00A74C48"/>
    <w:rsid w:val="00A750DF"/>
    <w:rsid w:val="00A76863"/>
    <w:rsid w:val="00A77EBD"/>
    <w:rsid w:val="00A8016C"/>
    <w:rsid w:val="00A8139F"/>
    <w:rsid w:val="00A86FA8"/>
    <w:rsid w:val="00A87467"/>
    <w:rsid w:val="00A91508"/>
    <w:rsid w:val="00A919AC"/>
    <w:rsid w:val="00A939C0"/>
    <w:rsid w:val="00A93B83"/>
    <w:rsid w:val="00A95892"/>
    <w:rsid w:val="00AA393E"/>
    <w:rsid w:val="00AA4014"/>
    <w:rsid w:val="00AA779C"/>
    <w:rsid w:val="00AB03E5"/>
    <w:rsid w:val="00AB050A"/>
    <w:rsid w:val="00AB225A"/>
    <w:rsid w:val="00AB2995"/>
    <w:rsid w:val="00AB3338"/>
    <w:rsid w:val="00AB5250"/>
    <w:rsid w:val="00AB5692"/>
    <w:rsid w:val="00AB705F"/>
    <w:rsid w:val="00AC27C7"/>
    <w:rsid w:val="00AC3739"/>
    <w:rsid w:val="00AC547A"/>
    <w:rsid w:val="00AC728B"/>
    <w:rsid w:val="00AD09F1"/>
    <w:rsid w:val="00AD34D1"/>
    <w:rsid w:val="00AD4D1A"/>
    <w:rsid w:val="00AD728C"/>
    <w:rsid w:val="00AD7691"/>
    <w:rsid w:val="00AE0B94"/>
    <w:rsid w:val="00AE0FC9"/>
    <w:rsid w:val="00AE148A"/>
    <w:rsid w:val="00AE4F06"/>
    <w:rsid w:val="00AE5ADC"/>
    <w:rsid w:val="00AE5E96"/>
    <w:rsid w:val="00AE7946"/>
    <w:rsid w:val="00AF1B6E"/>
    <w:rsid w:val="00AF4605"/>
    <w:rsid w:val="00AF584C"/>
    <w:rsid w:val="00AF6337"/>
    <w:rsid w:val="00AF635E"/>
    <w:rsid w:val="00AF7B26"/>
    <w:rsid w:val="00AF7B51"/>
    <w:rsid w:val="00B026BA"/>
    <w:rsid w:val="00B052D3"/>
    <w:rsid w:val="00B07AAE"/>
    <w:rsid w:val="00B07B23"/>
    <w:rsid w:val="00B07B4D"/>
    <w:rsid w:val="00B1033C"/>
    <w:rsid w:val="00B1289E"/>
    <w:rsid w:val="00B12F77"/>
    <w:rsid w:val="00B14157"/>
    <w:rsid w:val="00B15433"/>
    <w:rsid w:val="00B15C24"/>
    <w:rsid w:val="00B16B18"/>
    <w:rsid w:val="00B223E2"/>
    <w:rsid w:val="00B241FE"/>
    <w:rsid w:val="00B30CFA"/>
    <w:rsid w:val="00B31899"/>
    <w:rsid w:val="00B43AB8"/>
    <w:rsid w:val="00B43E71"/>
    <w:rsid w:val="00B454C5"/>
    <w:rsid w:val="00B461BE"/>
    <w:rsid w:val="00B52879"/>
    <w:rsid w:val="00B53B78"/>
    <w:rsid w:val="00B547A1"/>
    <w:rsid w:val="00B55595"/>
    <w:rsid w:val="00B5601E"/>
    <w:rsid w:val="00B567C9"/>
    <w:rsid w:val="00B575EA"/>
    <w:rsid w:val="00B6788A"/>
    <w:rsid w:val="00B70491"/>
    <w:rsid w:val="00B70B5E"/>
    <w:rsid w:val="00B73DE2"/>
    <w:rsid w:val="00B754B4"/>
    <w:rsid w:val="00B75CCB"/>
    <w:rsid w:val="00B772E5"/>
    <w:rsid w:val="00B83041"/>
    <w:rsid w:val="00B84078"/>
    <w:rsid w:val="00B903B4"/>
    <w:rsid w:val="00B9057F"/>
    <w:rsid w:val="00B943EE"/>
    <w:rsid w:val="00BA38F1"/>
    <w:rsid w:val="00BA3FEA"/>
    <w:rsid w:val="00BA4BF4"/>
    <w:rsid w:val="00BA4E95"/>
    <w:rsid w:val="00BA527A"/>
    <w:rsid w:val="00BB0340"/>
    <w:rsid w:val="00BB0DC3"/>
    <w:rsid w:val="00BB7E44"/>
    <w:rsid w:val="00BC198C"/>
    <w:rsid w:val="00BC76A2"/>
    <w:rsid w:val="00BD3836"/>
    <w:rsid w:val="00BE37A1"/>
    <w:rsid w:val="00BF0723"/>
    <w:rsid w:val="00BF0B6E"/>
    <w:rsid w:val="00BF0F3A"/>
    <w:rsid w:val="00BF304D"/>
    <w:rsid w:val="00BF3627"/>
    <w:rsid w:val="00BF4B33"/>
    <w:rsid w:val="00C0133D"/>
    <w:rsid w:val="00C04F31"/>
    <w:rsid w:val="00C06425"/>
    <w:rsid w:val="00C11741"/>
    <w:rsid w:val="00C1212A"/>
    <w:rsid w:val="00C12163"/>
    <w:rsid w:val="00C12845"/>
    <w:rsid w:val="00C128DC"/>
    <w:rsid w:val="00C1740F"/>
    <w:rsid w:val="00C22464"/>
    <w:rsid w:val="00C22E89"/>
    <w:rsid w:val="00C22F7B"/>
    <w:rsid w:val="00C2746C"/>
    <w:rsid w:val="00C27526"/>
    <w:rsid w:val="00C3161E"/>
    <w:rsid w:val="00C325F5"/>
    <w:rsid w:val="00C32E5C"/>
    <w:rsid w:val="00C32F6B"/>
    <w:rsid w:val="00C36471"/>
    <w:rsid w:val="00C40A7B"/>
    <w:rsid w:val="00C40E0C"/>
    <w:rsid w:val="00C42F47"/>
    <w:rsid w:val="00C4446E"/>
    <w:rsid w:val="00C44E70"/>
    <w:rsid w:val="00C45507"/>
    <w:rsid w:val="00C45972"/>
    <w:rsid w:val="00C4790B"/>
    <w:rsid w:val="00C5035C"/>
    <w:rsid w:val="00C52671"/>
    <w:rsid w:val="00C54D0B"/>
    <w:rsid w:val="00C5501C"/>
    <w:rsid w:val="00C60B9A"/>
    <w:rsid w:val="00C66D78"/>
    <w:rsid w:val="00C66F4D"/>
    <w:rsid w:val="00C67C68"/>
    <w:rsid w:val="00C7025D"/>
    <w:rsid w:val="00C726C3"/>
    <w:rsid w:val="00C74CD8"/>
    <w:rsid w:val="00C74E03"/>
    <w:rsid w:val="00C77C96"/>
    <w:rsid w:val="00C77F9F"/>
    <w:rsid w:val="00C871C3"/>
    <w:rsid w:val="00C91309"/>
    <w:rsid w:val="00C9145F"/>
    <w:rsid w:val="00C93216"/>
    <w:rsid w:val="00C93371"/>
    <w:rsid w:val="00C97613"/>
    <w:rsid w:val="00CA2658"/>
    <w:rsid w:val="00CB19C2"/>
    <w:rsid w:val="00CB6AA8"/>
    <w:rsid w:val="00CC2777"/>
    <w:rsid w:val="00CC2D1C"/>
    <w:rsid w:val="00CC4964"/>
    <w:rsid w:val="00CD1CFD"/>
    <w:rsid w:val="00CD3474"/>
    <w:rsid w:val="00CD602A"/>
    <w:rsid w:val="00CD6B3E"/>
    <w:rsid w:val="00CD6FB3"/>
    <w:rsid w:val="00CD7C61"/>
    <w:rsid w:val="00CD7D76"/>
    <w:rsid w:val="00CE3B59"/>
    <w:rsid w:val="00CE615B"/>
    <w:rsid w:val="00CF2C1C"/>
    <w:rsid w:val="00CF4254"/>
    <w:rsid w:val="00D01C4C"/>
    <w:rsid w:val="00D029F1"/>
    <w:rsid w:val="00D04C70"/>
    <w:rsid w:val="00D04E75"/>
    <w:rsid w:val="00D10284"/>
    <w:rsid w:val="00D10D01"/>
    <w:rsid w:val="00D135F7"/>
    <w:rsid w:val="00D13EA2"/>
    <w:rsid w:val="00D16DB0"/>
    <w:rsid w:val="00D20A70"/>
    <w:rsid w:val="00D2178C"/>
    <w:rsid w:val="00D219F6"/>
    <w:rsid w:val="00D2793C"/>
    <w:rsid w:val="00D305F3"/>
    <w:rsid w:val="00D36182"/>
    <w:rsid w:val="00D42E92"/>
    <w:rsid w:val="00D43417"/>
    <w:rsid w:val="00D43FF9"/>
    <w:rsid w:val="00D510ED"/>
    <w:rsid w:val="00D521AE"/>
    <w:rsid w:val="00D535DF"/>
    <w:rsid w:val="00D53D43"/>
    <w:rsid w:val="00D55145"/>
    <w:rsid w:val="00D62FB7"/>
    <w:rsid w:val="00D6635D"/>
    <w:rsid w:val="00D710EE"/>
    <w:rsid w:val="00D7149D"/>
    <w:rsid w:val="00D72010"/>
    <w:rsid w:val="00D729E7"/>
    <w:rsid w:val="00D771C1"/>
    <w:rsid w:val="00D856FA"/>
    <w:rsid w:val="00D874FE"/>
    <w:rsid w:val="00D90B77"/>
    <w:rsid w:val="00D9230D"/>
    <w:rsid w:val="00D92C70"/>
    <w:rsid w:val="00D94C1B"/>
    <w:rsid w:val="00D958B3"/>
    <w:rsid w:val="00D95C17"/>
    <w:rsid w:val="00DA30CD"/>
    <w:rsid w:val="00DA4356"/>
    <w:rsid w:val="00DA4A02"/>
    <w:rsid w:val="00DA4DAB"/>
    <w:rsid w:val="00DA4E71"/>
    <w:rsid w:val="00DC2D1B"/>
    <w:rsid w:val="00DC3BB9"/>
    <w:rsid w:val="00DC414E"/>
    <w:rsid w:val="00DC6BDB"/>
    <w:rsid w:val="00DC74EA"/>
    <w:rsid w:val="00DC774D"/>
    <w:rsid w:val="00DD566A"/>
    <w:rsid w:val="00DE03BE"/>
    <w:rsid w:val="00DE174B"/>
    <w:rsid w:val="00DE1F8A"/>
    <w:rsid w:val="00DE700F"/>
    <w:rsid w:val="00DF29EB"/>
    <w:rsid w:val="00E006BE"/>
    <w:rsid w:val="00E00C66"/>
    <w:rsid w:val="00E03F66"/>
    <w:rsid w:val="00E053F8"/>
    <w:rsid w:val="00E113B0"/>
    <w:rsid w:val="00E126C7"/>
    <w:rsid w:val="00E13403"/>
    <w:rsid w:val="00E14CC0"/>
    <w:rsid w:val="00E17262"/>
    <w:rsid w:val="00E20A83"/>
    <w:rsid w:val="00E22DAF"/>
    <w:rsid w:val="00E25787"/>
    <w:rsid w:val="00E36471"/>
    <w:rsid w:val="00E37ADA"/>
    <w:rsid w:val="00E426D3"/>
    <w:rsid w:val="00E42F31"/>
    <w:rsid w:val="00E452D2"/>
    <w:rsid w:val="00E4582A"/>
    <w:rsid w:val="00E46EA6"/>
    <w:rsid w:val="00E47BE2"/>
    <w:rsid w:val="00E47E49"/>
    <w:rsid w:val="00E6088C"/>
    <w:rsid w:val="00E670E4"/>
    <w:rsid w:val="00E67B3A"/>
    <w:rsid w:val="00E71444"/>
    <w:rsid w:val="00E73D02"/>
    <w:rsid w:val="00E75372"/>
    <w:rsid w:val="00E75536"/>
    <w:rsid w:val="00E7771D"/>
    <w:rsid w:val="00E80F11"/>
    <w:rsid w:val="00E82E49"/>
    <w:rsid w:val="00E843AF"/>
    <w:rsid w:val="00E85528"/>
    <w:rsid w:val="00E85819"/>
    <w:rsid w:val="00E87160"/>
    <w:rsid w:val="00E9047D"/>
    <w:rsid w:val="00E91B76"/>
    <w:rsid w:val="00E933F6"/>
    <w:rsid w:val="00E94980"/>
    <w:rsid w:val="00E96FC4"/>
    <w:rsid w:val="00EA30D0"/>
    <w:rsid w:val="00EA4E5B"/>
    <w:rsid w:val="00EA500E"/>
    <w:rsid w:val="00EB7985"/>
    <w:rsid w:val="00EC5393"/>
    <w:rsid w:val="00EC619D"/>
    <w:rsid w:val="00EC7C89"/>
    <w:rsid w:val="00ED6EED"/>
    <w:rsid w:val="00EE07D9"/>
    <w:rsid w:val="00EE1583"/>
    <w:rsid w:val="00EE30EB"/>
    <w:rsid w:val="00EE7D84"/>
    <w:rsid w:val="00EF49BD"/>
    <w:rsid w:val="00EF4E69"/>
    <w:rsid w:val="00EF55C0"/>
    <w:rsid w:val="00EF7BBE"/>
    <w:rsid w:val="00F02432"/>
    <w:rsid w:val="00F0760A"/>
    <w:rsid w:val="00F11076"/>
    <w:rsid w:val="00F12425"/>
    <w:rsid w:val="00F17794"/>
    <w:rsid w:val="00F2028F"/>
    <w:rsid w:val="00F31A6F"/>
    <w:rsid w:val="00F31F19"/>
    <w:rsid w:val="00F3216A"/>
    <w:rsid w:val="00F343AC"/>
    <w:rsid w:val="00F34F4B"/>
    <w:rsid w:val="00F368E7"/>
    <w:rsid w:val="00F41244"/>
    <w:rsid w:val="00F431B3"/>
    <w:rsid w:val="00F44FF2"/>
    <w:rsid w:val="00F466DC"/>
    <w:rsid w:val="00F51F3E"/>
    <w:rsid w:val="00F52D15"/>
    <w:rsid w:val="00F54F93"/>
    <w:rsid w:val="00F56028"/>
    <w:rsid w:val="00F60372"/>
    <w:rsid w:val="00F61C0C"/>
    <w:rsid w:val="00F6342E"/>
    <w:rsid w:val="00F63867"/>
    <w:rsid w:val="00F652F8"/>
    <w:rsid w:val="00F659B9"/>
    <w:rsid w:val="00F7259B"/>
    <w:rsid w:val="00F734BF"/>
    <w:rsid w:val="00F74E3B"/>
    <w:rsid w:val="00F803D2"/>
    <w:rsid w:val="00F82BCD"/>
    <w:rsid w:val="00F859FB"/>
    <w:rsid w:val="00F86E7B"/>
    <w:rsid w:val="00F87BE6"/>
    <w:rsid w:val="00F90FFF"/>
    <w:rsid w:val="00F953DD"/>
    <w:rsid w:val="00F97906"/>
    <w:rsid w:val="00FA1416"/>
    <w:rsid w:val="00FA1CB5"/>
    <w:rsid w:val="00FA5795"/>
    <w:rsid w:val="00FA6F01"/>
    <w:rsid w:val="00FB1248"/>
    <w:rsid w:val="00FB21CD"/>
    <w:rsid w:val="00FB24B2"/>
    <w:rsid w:val="00FB4336"/>
    <w:rsid w:val="00FB58DE"/>
    <w:rsid w:val="00FC455C"/>
    <w:rsid w:val="00FC5294"/>
    <w:rsid w:val="00FC6061"/>
    <w:rsid w:val="00FC6621"/>
    <w:rsid w:val="00FC71C0"/>
    <w:rsid w:val="00FD1018"/>
    <w:rsid w:val="00FD17CB"/>
    <w:rsid w:val="00FD5E66"/>
    <w:rsid w:val="00FE5FE8"/>
    <w:rsid w:val="00FE6BB3"/>
    <w:rsid w:val="00FE7E65"/>
    <w:rsid w:val="00FF3825"/>
    <w:rsid w:val="00FF3D9D"/>
    <w:rsid w:val="00FF5A50"/>
    <w:rsid w:val="00FF74A5"/>
    <w:rsid w:val="00FF7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853AF6"/>
  <w15:docId w15:val="{9E27EB72-AF78-445D-BD1A-F0667C065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86E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8DE"/>
    <w:rPr>
      <w:color w:val="0000FF" w:themeColor="hyperlink"/>
      <w:u w:val="single"/>
    </w:rPr>
  </w:style>
  <w:style w:type="paragraph" w:styleId="ListParagraph">
    <w:name w:val="List Paragraph"/>
    <w:basedOn w:val="Normal"/>
    <w:uiPriority w:val="34"/>
    <w:qFormat/>
    <w:rsid w:val="00FB58DE"/>
    <w:pPr>
      <w:ind w:left="720"/>
      <w:contextualSpacing/>
    </w:pPr>
  </w:style>
  <w:style w:type="character" w:styleId="FollowedHyperlink">
    <w:name w:val="FollowedHyperlink"/>
    <w:basedOn w:val="DefaultParagraphFont"/>
    <w:uiPriority w:val="99"/>
    <w:semiHidden/>
    <w:unhideWhenUsed/>
    <w:rsid w:val="007A2101"/>
    <w:rPr>
      <w:color w:val="800080" w:themeColor="followedHyperlink"/>
      <w:u w:val="single"/>
    </w:rPr>
  </w:style>
  <w:style w:type="paragraph" w:styleId="BalloonText">
    <w:name w:val="Balloon Text"/>
    <w:basedOn w:val="Normal"/>
    <w:link w:val="BalloonTextChar"/>
    <w:uiPriority w:val="99"/>
    <w:semiHidden/>
    <w:unhideWhenUsed/>
    <w:rsid w:val="00FF7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E1E"/>
    <w:rPr>
      <w:rFonts w:ascii="Tahoma" w:hAnsi="Tahoma" w:cs="Tahoma"/>
      <w:sz w:val="16"/>
      <w:szCs w:val="16"/>
    </w:rPr>
  </w:style>
  <w:style w:type="paragraph" w:styleId="PlainText">
    <w:name w:val="Plain Text"/>
    <w:basedOn w:val="Normal"/>
    <w:link w:val="PlainTextChar"/>
    <w:uiPriority w:val="99"/>
    <w:unhideWhenUsed/>
    <w:rsid w:val="00C5267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52671"/>
    <w:rPr>
      <w:rFonts w:ascii="Consolas" w:hAnsi="Consolas"/>
      <w:sz w:val="21"/>
      <w:szCs w:val="21"/>
    </w:rPr>
  </w:style>
  <w:style w:type="paragraph" w:styleId="Header">
    <w:name w:val="header"/>
    <w:basedOn w:val="Normal"/>
    <w:link w:val="HeaderChar"/>
    <w:uiPriority w:val="99"/>
    <w:unhideWhenUsed/>
    <w:rsid w:val="00F41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244"/>
  </w:style>
  <w:style w:type="paragraph" w:styleId="Footer">
    <w:name w:val="footer"/>
    <w:basedOn w:val="Normal"/>
    <w:link w:val="FooterChar"/>
    <w:uiPriority w:val="99"/>
    <w:unhideWhenUsed/>
    <w:rsid w:val="00F41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244"/>
  </w:style>
  <w:style w:type="table" w:styleId="TableGrid">
    <w:name w:val="Table Grid"/>
    <w:basedOn w:val="TableNormal"/>
    <w:uiPriority w:val="39"/>
    <w:rsid w:val="00CD7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7AE9"/>
    <w:rPr>
      <w:color w:val="605E5C"/>
      <w:shd w:val="clear" w:color="auto" w:fill="E1DFDD"/>
    </w:rPr>
  </w:style>
  <w:style w:type="character" w:customStyle="1" w:styleId="UnresolvedMention2">
    <w:name w:val="Unresolved Mention2"/>
    <w:basedOn w:val="DefaultParagraphFont"/>
    <w:uiPriority w:val="99"/>
    <w:rsid w:val="00315AB7"/>
    <w:rPr>
      <w:color w:val="605E5C"/>
      <w:shd w:val="clear" w:color="auto" w:fill="E1DFDD"/>
    </w:rPr>
  </w:style>
  <w:style w:type="character" w:styleId="UnresolvedMention">
    <w:name w:val="Unresolved Mention"/>
    <w:basedOn w:val="DefaultParagraphFont"/>
    <w:uiPriority w:val="99"/>
    <w:rsid w:val="00B575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09318">
      <w:bodyDiv w:val="1"/>
      <w:marLeft w:val="0"/>
      <w:marRight w:val="0"/>
      <w:marTop w:val="0"/>
      <w:marBottom w:val="0"/>
      <w:divBdr>
        <w:top w:val="none" w:sz="0" w:space="0" w:color="auto"/>
        <w:left w:val="none" w:sz="0" w:space="0" w:color="auto"/>
        <w:bottom w:val="none" w:sz="0" w:space="0" w:color="auto"/>
        <w:right w:val="none" w:sz="0" w:space="0" w:color="auto"/>
      </w:divBdr>
    </w:div>
    <w:div w:id="42599411">
      <w:bodyDiv w:val="1"/>
      <w:marLeft w:val="0"/>
      <w:marRight w:val="0"/>
      <w:marTop w:val="0"/>
      <w:marBottom w:val="0"/>
      <w:divBdr>
        <w:top w:val="none" w:sz="0" w:space="0" w:color="auto"/>
        <w:left w:val="none" w:sz="0" w:space="0" w:color="auto"/>
        <w:bottom w:val="none" w:sz="0" w:space="0" w:color="auto"/>
        <w:right w:val="none" w:sz="0" w:space="0" w:color="auto"/>
      </w:divBdr>
    </w:div>
    <w:div w:id="122432841">
      <w:bodyDiv w:val="1"/>
      <w:marLeft w:val="0"/>
      <w:marRight w:val="0"/>
      <w:marTop w:val="0"/>
      <w:marBottom w:val="0"/>
      <w:divBdr>
        <w:top w:val="none" w:sz="0" w:space="0" w:color="auto"/>
        <w:left w:val="none" w:sz="0" w:space="0" w:color="auto"/>
        <w:bottom w:val="none" w:sz="0" w:space="0" w:color="auto"/>
        <w:right w:val="none" w:sz="0" w:space="0" w:color="auto"/>
      </w:divBdr>
    </w:div>
    <w:div w:id="122967625">
      <w:bodyDiv w:val="1"/>
      <w:marLeft w:val="0"/>
      <w:marRight w:val="0"/>
      <w:marTop w:val="0"/>
      <w:marBottom w:val="0"/>
      <w:divBdr>
        <w:top w:val="none" w:sz="0" w:space="0" w:color="auto"/>
        <w:left w:val="none" w:sz="0" w:space="0" w:color="auto"/>
        <w:bottom w:val="none" w:sz="0" w:space="0" w:color="auto"/>
        <w:right w:val="none" w:sz="0" w:space="0" w:color="auto"/>
      </w:divBdr>
    </w:div>
    <w:div w:id="162164502">
      <w:bodyDiv w:val="1"/>
      <w:marLeft w:val="0"/>
      <w:marRight w:val="0"/>
      <w:marTop w:val="0"/>
      <w:marBottom w:val="0"/>
      <w:divBdr>
        <w:top w:val="none" w:sz="0" w:space="0" w:color="auto"/>
        <w:left w:val="none" w:sz="0" w:space="0" w:color="auto"/>
        <w:bottom w:val="none" w:sz="0" w:space="0" w:color="auto"/>
        <w:right w:val="none" w:sz="0" w:space="0" w:color="auto"/>
      </w:divBdr>
    </w:div>
    <w:div w:id="184560989">
      <w:bodyDiv w:val="1"/>
      <w:marLeft w:val="0"/>
      <w:marRight w:val="0"/>
      <w:marTop w:val="0"/>
      <w:marBottom w:val="0"/>
      <w:divBdr>
        <w:top w:val="none" w:sz="0" w:space="0" w:color="auto"/>
        <w:left w:val="none" w:sz="0" w:space="0" w:color="auto"/>
        <w:bottom w:val="none" w:sz="0" w:space="0" w:color="auto"/>
        <w:right w:val="none" w:sz="0" w:space="0" w:color="auto"/>
      </w:divBdr>
    </w:div>
    <w:div w:id="319386168">
      <w:bodyDiv w:val="1"/>
      <w:marLeft w:val="0"/>
      <w:marRight w:val="0"/>
      <w:marTop w:val="0"/>
      <w:marBottom w:val="0"/>
      <w:divBdr>
        <w:top w:val="none" w:sz="0" w:space="0" w:color="auto"/>
        <w:left w:val="none" w:sz="0" w:space="0" w:color="auto"/>
        <w:bottom w:val="none" w:sz="0" w:space="0" w:color="auto"/>
        <w:right w:val="none" w:sz="0" w:space="0" w:color="auto"/>
      </w:divBdr>
    </w:div>
    <w:div w:id="331226512">
      <w:bodyDiv w:val="1"/>
      <w:marLeft w:val="0"/>
      <w:marRight w:val="0"/>
      <w:marTop w:val="0"/>
      <w:marBottom w:val="0"/>
      <w:divBdr>
        <w:top w:val="none" w:sz="0" w:space="0" w:color="auto"/>
        <w:left w:val="none" w:sz="0" w:space="0" w:color="auto"/>
        <w:bottom w:val="none" w:sz="0" w:space="0" w:color="auto"/>
        <w:right w:val="none" w:sz="0" w:space="0" w:color="auto"/>
      </w:divBdr>
    </w:div>
    <w:div w:id="476843053">
      <w:bodyDiv w:val="1"/>
      <w:marLeft w:val="0"/>
      <w:marRight w:val="0"/>
      <w:marTop w:val="0"/>
      <w:marBottom w:val="0"/>
      <w:divBdr>
        <w:top w:val="none" w:sz="0" w:space="0" w:color="auto"/>
        <w:left w:val="none" w:sz="0" w:space="0" w:color="auto"/>
        <w:bottom w:val="none" w:sz="0" w:space="0" w:color="auto"/>
        <w:right w:val="none" w:sz="0" w:space="0" w:color="auto"/>
      </w:divBdr>
    </w:div>
    <w:div w:id="682711432">
      <w:bodyDiv w:val="1"/>
      <w:marLeft w:val="0"/>
      <w:marRight w:val="0"/>
      <w:marTop w:val="0"/>
      <w:marBottom w:val="0"/>
      <w:divBdr>
        <w:top w:val="none" w:sz="0" w:space="0" w:color="auto"/>
        <w:left w:val="none" w:sz="0" w:space="0" w:color="auto"/>
        <w:bottom w:val="none" w:sz="0" w:space="0" w:color="auto"/>
        <w:right w:val="none" w:sz="0" w:space="0" w:color="auto"/>
      </w:divBdr>
    </w:div>
    <w:div w:id="754520693">
      <w:bodyDiv w:val="1"/>
      <w:marLeft w:val="0"/>
      <w:marRight w:val="0"/>
      <w:marTop w:val="0"/>
      <w:marBottom w:val="0"/>
      <w:divBdr>
        <w:top w:val="none" w:sz="0" w:space="0" w:color="auto"/>
        <w:left w:val="none" w:sz="0" w:space="0" w:color="auto"/>
        <w:bottom w:val="none" w:sz="0" w:space="0" w:color="auto"/>
        <w:right w:val="none" w:sz="0" w:space="0" w:color="auto"/>
      </w:divBdr>
    </w:div>
    <w:div w:id="1132940872">
      <w:bodyDiv w:val="1"/>
      <w:marLeft w:val="0"/>
      <w:marRight w:val="0"/>
      <w:marTop w:val="0"/>
      <w:marBottom w:val="0"/>
      <w:divBdr>
        <w:top w:val="none" w:sz="0" w:space="0" w:color="auto"/>
        <w:left w:val="none" w:sz="0" w:space="0" w:color="auto"/>
        <w:bottom w:val="none" w:sz="0" w:space="0" w:color="auto"/>
        <w:right w:val="none" w:sz="0" w:space="0" w:color="auto"/>
      </w:divBdr>
    </w:div>
    <w:div w:id="1143886857">
      <w:bodyDiv w:val="1"/>
      <w:marLeft w:val="0"/>
      <w:marRight w:val="0"/>
      <w:marTop w:val="0"/>
      <w:marBottom w:val="0"/>
      <w:divBdr>
        <w:top w:val="none" w:sz="0" w:space="0" w:color="auto"/>
        <w:left w:val="none" w:sz="0" w:space="0" w:color="auto"/>
        <w:bottom w:val="none" w:sz="0" w:space="0" w:color="auto"/>
        <w:right w:val="none" w:sz="0" w:space="0" w:color="auto"/>
      </w:divBdr>
    </w:div>
    <w:div w:id="1378815202">
      <w:bodyDiv w:val="1"/>
      <w:marLeft w:val="0"/>
      <w:marRight w:val="0"/>
      <w:marTop w:val="0"/>
      <w:marBottom w:val="0"/>
      <w:divBdr>
        <w:top w:val="none" w:sz="0" w:space="0" w:color="auto"/>
        <w:left w:val="none" w:sz="0" w:space="0" w:color="auto"/>
        <w:bottom w:val="none" w:sz="0" w:space="0" w:color="auto"/>
        <w:right w:val="none" w:sz="0" w:space="0" w:color="auto"/>
      </w:divBdr>
    </w:div>
    <w:div w:id="1466317203">
      <w:bodyDiv w:val="1"/>
      <w:marLeft w:val="0"/>
      <w:marRight w:val="0"/>
      <w:marTop w:val="0"/>
      <w:marBottom w:val="0"/>
      <w:divBdr>
        <w:top w:val="none" w:sz="0" w:space="0" w:color="auto"/>
        <w:left w:val="none" w:sz="0" w:space="0" w:color="auto"/>
        <w:bottom w:val="none" w:sz="0" w:space="0" w:color="auto"/>
        <w:right w:val="none" w:sz="0" w:space="0" w:color="auto"/>
      </w:divBdr>
    </w:div>
    <w:div w:id="1469471963">
      <w:bodyDiv w:val="1"/>
      <w:marLeft w:val="0"/>
      <w:marRight w:val="0"/>
      <w:marTop w:val="0"/>
      <w:marBottom w:val="0"/>
      <w:divBdr>
        <w:top w:val="none" w:sz="0" w:space="0" w:color="auto"/>
        <w:left w:val="none" w:sz="0" w:space="0" w:color="auto"/>
        <w:bottom w:val="none" w:sz="0" w:space="0" w:color="auto"/>
        <w:right w:val="none" w:sz="0" w:space="0" w:color="auto"/>
      </w:divBdr>
    </w:div>
    <w:div w:id="1618902398">
      <w:bodyDiv w:val="1"/>
      <w:marLeft w:val="0"/>
      <w:marRight w:val="0"/>
      <w:marTop w:val="0"/>
      <w:marBottom w:val="0"/>
      <w:divBdr>
        <w:top w:val="none" w:sz="0" w:space="0" w:color="auto"/>
        <w:left w:val="none" w:sz="0" w:space="0" w:color="auto"/>
        <w:bottom w:val="none" w:sz="0" w:space="0" w:color="auto"/>
        <w:right w:val="none" w:sz="0" w:space="0" w:color="auto"/>
      </w:divBdr>
    </w:div>
    <w:div w:id="1699159695">
      <w:bodyDiv w:val="1"/>
      <w:marLeft w:val="0"/>
      <w:marRight w:val="0"/>
      <w:marTop w:val="0"/>
      <w:marBottom w:val="0"/>
      <w:divBdr>
        <w:top w:val="none" w:sz="0" w:space="0" w:color="auto"/>
        <w:left w:val="none" w:sz="0" w:space="0" w:color="auto"/>
        <w:bottom w:val="none" w:sz="0" w:space="0" w:color="auto"/>
        <w:right w:val="none" w:sz="0" w:space="0" w:color="auto"/>
      </w:divBdr>
    </w:div>
    <w:div w:id="1762095575">
      <w:bodyDiv w:val="1"/>
      <w:marLeft w:val="0"/>
      <w:marRight w:val="0"/>
      <w:marTop w:val="0"/>
      <w:marBottom w:val="0"/>
      <w:divBdr>
        <w:top w:val="none" w:sz="0" w:space="0" w:color="auto"/>
        <w:left w:val="none" w:sz="0" w:space="0" w:color="auto"/>
        <w:bottom w:val="none" w:sz="0" w:space="0" w:color="auto"/>
        <w:right w:val="none" w:sz="0" w:space="0" w:color="auto"/>
      </w:divBdr>
    </w:div>
    <w:div w:id="1830974753">
      <w:bodyDiv w:val="1"/>
      <w:marLeft w:val="0"/>
      <w:marRight w:val="0"/>
      <w:marTop w:val="0"/>
      <w:marBottom w:val="0"/>
      <w:divBdr>
        <w:top w:val="none" w:sz="0" w:space="0" w:color="auto"/>
        <w:left w:val="none" w:sz="0" w:space="0" w:color="auto"/>
        <w:bottom w:val="none" w:sz="0" w:space="0" w:color="auto"/>
        <w:right w:val="none" w:sz="0" w:space="0" w:color="auto"/>
      </w:divBdr>
    </w:div>
    <w:div w:id="213582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box.com/s/z1hrc0f1e81efa6ityhyxmuzy3h4vli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zoom.us/j/2534751779" TargetMode="External"/><Relationship Id="rId4" Type="http://schemas.openxmlformats.org/officeDocument/2006/relationships/webSettings" Target="webSettings.xml"/><Relationship Id="rId9" Type="http://schemas.openxmlformats.org/officeDocument/2006/relationships/hyperlink" Target="http://www.uberconference.com/skumat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2695</Words>
  <Characters>15367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New Haven</Company>
  <LinksUpToDate>false</LinksUpToDate>
  <CharactersWithSpaces>18026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Thompson, Amy</dc:creator>
  <cp:lastModifiedBy>Lisa Skumatz</cp:lastModifiedBy>
  <cp:revision>2</cp:revision>
  <cp:lastPrinted>2021-02-08T14:45:00Z</cp:lastPrinted>
  <dcterms:created xsi:type="dcterms:W3CDTF">2021-02-08T16:19:00Z</dcterms:created>
  <dcterms:modified xsi:type="dcterms:W3CDTF">2021-02-08T16:19:00Z</dcterms:modified>
</cp:coreProperties>
</file>